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 A"/>
        <w:widowControl w:val="0"/>
        <w:suppressAutoHyphens w:val="1"/>
        <w:spacing w:after="20" w:line="240" w:lineRule="auto"/>
        <w:ind w:left="432" w:hanging="432"/>
        <w:jc w:val="both"/>
        <w:rPr>
          <w:rFonts w:ascii="Georgia" w:cs="Georgia" w:hAnsi="Georgia" w:eastAsia="Georgia"/>
          <w:sz w:val="24"/>
          <w:szCs w:val="24"/>
          <w:u w:color="212121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i w:val="1"/>
          <w:i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PROTOCOL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privind asisten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a judiciar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, extrajudiciar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curatela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shd w:val="clear" w:color="auto" w:fill="ffffff"/>
        <w:suppressAutoHyphens w:val="1"/>
        <w:spacing w:after="20" w:line="240" w:lineRule="auto"/>
        <w:ind w:left="5" w:firstLine="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vedere dispozi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art. 37, ale art. 38 alin. (3) lit. c)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ale art. 50 alin. (2) din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de </w:t>
      </w:r>
      <w:r>
        <w:rPr>
          <w:rFonts w:ascii="Georgia" w:hAnsi="Georgia"/>
          <w:sz w:val="24"/>
          <w:szCs w:val="24"/>
          <w:u w:color="212121"/>
          <w:rtl w:val="0"/>
        </w:rPr>
        <w:t>U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rgen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Guvernului nr. 51/2008 privind ajutorul public judiciar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rile ulterioare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,</w:t>
      </w:r>
    </w:p>
    <w:p>
      <w:pPr>
        <w:pStyle w:val="Corp A"/>
        <w:shd w:val="clear" w:color="auto" w:fill="ffffff"/>
        <w:suppressAutoHyphens w:val="1"/>
        <w:spacing w:after="20" w:line="240" w:lineRule="auto"/>
        <w:ind w:left="10" w:right="14" w:firstLine="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seama de prevederile art. 71, ale art. 73, ale art. 81-84 din Legea nr. 51/1995 pentru organizarea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exercitarea profesiei de avocat, republicat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ulterioare, </w:t>
      </w:r>
    </w:p>
    <w:p>
      <w:pPr>
        <w:pStyle w:val="Corp A"/>
        <w:shd w:val="clear" w:color="auto" w:fill="ffffff"/>
        <w:suppressAutoHyphens w:val="1"/>
        <w:spacing w:after="20" w:line="240" w:lineRule="auto"/>
        <w:ind w:left="10" w:right="34" w:firstLine="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vedere dispozi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art. 49 din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de </w:t>
      </w:r>
      <w:r>
        <w:rPr>
          <w:rFonts w:ascii="Georgia" w:hAnsi="Georgia"/>
          <w:sz w:val="24"/>
          <w:szCs w:val="24"/>
          <w:u w:color="212121"/>
          <w:rtl w:val="0"/>
        </w:rPr>
        <w:t>U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rgen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 Guvernului nr. 80/2013 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>privind taxele judiciare de timbru, cu modific</w:t>
      </w:r>
      <w:r>
        <w:rPr>
          <w:rFonts w:ascii="Georgia" w:hAnsi="Georgia" w:hint="default"/>
          <w:spacing w:val="-2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pacing w:val="-2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pacing w:val="-2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2"/>
          <w:sz w:val="24"/>
          <w:szCs w:val="24"/>
          <w:u w:color="212121"/>
          <w:rtl w:val="0"/>
          <w:lang w:val="en-US"/>
        </w:rPr>
        <w:t>rile ulterioare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, 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pacing w:val="-1"/>
          <w:sz w:val="24"/>
          <w:szCs w:val="24"/>
          <w:u w:color="212121"/>
        </w:rPr>
      </w:pP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vedere dispozi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iile art. 7 din Hot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rea Guvernului nr. 652/2009 privind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organizarea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func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ionarea Ministerului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iei, cu modific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rile ulterioare,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ale art. 170 din Statutul profesiei de avocat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, cu modific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rile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i complet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rile ulterioare,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Av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>n aten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necesitatea modific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rii normelor juridice care reglementeaz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asisten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a judiciar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ă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, solicitat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 xml:space="preserve">ă 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at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t de reprezentan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ii Ministerului Justi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iei, Ministerului Public - Parchetului de pe l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ng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ă Î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nalta Curte de Casa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 xml:space="preserve">ie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i Justi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ie, c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â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 xml:space="preserve">t 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ș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i de reprezentan</w:t>
      </w:r>
      <w:r>
        <w:rPr>
          <w:rFonts w:ascii="Georgia" w:hAnsi="Georgia" w:hint="default"/>
          <w:spacing w:val="-1"/>
          <w:sz w:val="24"/>
          <w:szCs w:val="24"/>
          <w:u w:color="212121"/>
          <w:rtl w:val="0"/>
        </w:rPr>
        <w:t>ț</w:t>
      </w:r>
      <w:r>
        <w:rPr>
          <w:rFonts w:ascii="Georgia" w:hAnsi="Georgia"/>
          <w:spacing w:val="-1"/>
          <w:sz w:val="24"/>
          <w:szCs w:val="24"/>
          <w:u w:color="212121"/>
          <w:rtl w:val="0"/>
        </w:rPr>
        <w:t>ii UNBR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</w:rPr>
        <w:t>Av</w:t>
      </w:r>
      <w:r>
        <w:rPr>
          <w:rFonts w:ascii="Georgia" w:hAnsi="Georgia" w:hint="default"/>
          <w:sz w:val="24"/>
          <w:szCs w:val="24"/>
          <w:u w:color="212121"/>
          <w:rtl w:val="0"/>
        </w:rPr>
        <w:t>â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</w:rPr>
        <w:t>î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n vedere propunerile de modificare </w:t>
      </w:r>
      <w:r>
        <w:rPr>
          <w:rFonts w:ascii="Georgia" w:hAnsi="Georgia" w:hint="default"/>
          <w:sz w:val="24"/>
          <w:szCs w:val="24"/>
          <w:u w:color="212121"/>
          <w:rtl w:val="0"/>
        </w:rPr>
        <w:t>ș</w:t>
      </w:r>
      <w:r>
        <w:rPr>
          <w:rFonts w:ascii="Georgia" w:hAnsi="Georgia"/>
          <w:sz w:val="24"/>
          <w:szCs w:val="24"/>
          <w:u w:color="212121"/>
          <w:rtl w:val="0"/>
        </w:rPr>
        <w:t>i adoptare a unor noi norme juridice, din partea corpului judec</w:t>
      </w:r>
      <w:r>
        <w:rPr>
          <w:rFonts w:ascii="Georgia" w:hAnsi="Georgia" w:hint="default"/>
          <w:sz w:val="24"/>
          <w:szCs w:val="24"/>
          <w:u w:color="212121"/>
          <w:rtl w:val="0"/>
        </w:rPr>
        <w:t>ă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torilor, al procurorilor, dar </w:t>
      </w:r>
      <w:r>
        <w:rPr>
          <w:rFonts w:ascii="Georgia" w:hAnsi="Georgia" w:hint="default"/>
          <w:sz w:val="24"/>
          <w:szCs w:val="24"/>
          <w:u w:color="212121"/>
          <w:rtl w:val="0"/>
        </w:rPr>
        <w:t>ș</w:t>
      </w:r>
      <w:r>
        <w:rPr>
          <w:rFonts w:ascii="Georgia" w:hAnsi="Georgia"/>
          <w:sz w:val="24"/>
          <w:szCs w:val="24"/>
          <w:u w:color="212121"/>
          <w:rtl w:val="0"/>
        </w:rPr>
        <w:t>i al avoca</w:t>
      </w:r>
      <w:r>
        <w:rPr>
          <w:rFonts w:ascii="Georgia" w:hAnsi="Georgia" w:hint="default"/>
          <w:sz w:val="24"/>
          <w:szCs w:val="24"/>
          <w:u w:color="212121"/>
          <w:rtl w:val="0"/>
        </w:rPr>
        <w:t>ț</w:t>
      </w:r>
      <w:r>
        <w:rPr>
          <w:rFonts w:ascii="Georgia" w:hAnsi="Georgia"/>
          <w:sz w:val="24"/>
          <w:szCs w:val="24"/>
          <w:u w:color="212121"/>
          <w:rtl w:val="0"/>
        </w:rPr>
        <w:t>ilor,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ff0000"/>
        </w:rPr>
      </w:pP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nd cont de faptul 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nivelul onorariilor trebuie s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se reflecte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asigurarea unei asisten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e juridice sau, dup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caz, judiciare ori extrajudiciare de calitate, concrete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efective, care s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garanteze ap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rarea drepturilor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intereselor cet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enilor, sub controlul organelor de conducere ale profesiei de avocat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i, respectiv al Ministerului Justi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iei,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aplicarea dispozi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iilor art. 76 lit. i)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i art. 77 lit. d) din Legea nr. 51/1995 pentru organizarea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exercitarea profesiei de avocat, republicat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rile ulterioare, ale art. 91 alin. (3) din Legea nr. 135/2010 privind Codul de procedur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penal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ulterioare, precum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ale art. 38 alin. (3) lit. a) din Ordonan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a de urgen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a Guvernului nr. 51/2008 privind ajutorul public judiciar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rile ulterioare, </w:t>
      </w:r>
    </w:p>
    <w:p>
      <w:pPr>
        <w:pStyle w:val="Corp A"/>
        <w:shd w:val="clear" w:color="auto" w:fill="ffffff"/>
        <w:suppressAutoHyphens w:val="1"/>
        <w:spacing w:after="20" w:line="240" w:lineRule="auto"/>
        <w:ind w:right="10"/>
        <w:jc w:val="both"/>
        <w:rPr>
          <w:rFonts w:ascii="Georgia" w:cs="Georgia" w:hAnsi="Georgia" w:eastAsia="Georgia"/>
          <w:sz w:val="24"/>
          <w:szCs w:val="24"/>
          <w:u w:color="ff0000"/>
        </w:rPr>
      </w:pPr>
    </w:p>
    <w:p>
      <w:pPr>
        <w:pStyle w:val="Corp A"/>
        <w:shd w:val="clear" w:color="auto" w:fill="ffffff"/>
        <w:suppressAutoHyphens w:val="1"/>
        <w:spacing w:after="20" w:line="240" w:lineRule="auto"/>
        <w:ind w:right="19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Ministerul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iei, Ministerul Public - Parchetul de pe 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ng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nalta Curte de Casa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Uniunea 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Barourilor din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nia,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ncheie prezentul protocol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cu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toarele clauze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: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I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Dispozi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ii generale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Art. 1.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Prin prezentul protocol se stabilesc cuantumul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modalitatea de plat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a: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iale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sau, dup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caz,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i/sau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elor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sau a altor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cu atribu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ionale,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cadrul sistemului de ajutor public judiciar,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procedurile de cooperare 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penal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sistemului de ajutor public judiciar;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cauzele privind accesul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 la justi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inclusiv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ceea ce prive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te aplicarea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 privind ob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inerea pensiei de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inere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str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tate,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ncheiat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New York la 20 iunie 1956,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a aderat prin Legea nr. 26/1991, a Legii nr. 36/2012 privind unele 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suri necesare pentru aplicarea unor regulamente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decizii ale Consiliului Uniunii Europene,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instrumente de drept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ional privat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domeniul obliga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iilor de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inere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Legii nr. 369/2004 privind aplicarea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 asupra aspectelor civile ale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pirii interna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 de copii, adoptat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Haga la 25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 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octombrie 1980,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a aderat prin Legea nr. 100/1992, republicat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onorariilor cuvenite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iile extrajudiciare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cauzele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legi speciale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 acest drept (referitoare la drepturile recunoscute prin lege pentru situa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iile impuse de statutul de azilan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i, persoane cu dizabilit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i, revolu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ionari etc.) sau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prevederile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este parte impun acest lucru</w:t>
      </w:r>
      <w:r>
        <w:rPr>
          <w:rFonts w:ascii="Georgia" w:hAnsi="Georgia"/>
          <w:sz w:val="24"/>
          <w:szCs w:val="24"/>
          <w:u w:color="212121"/>
          <w:rtl w:val="0"/>
        </w:rPr>
        <w:t>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iile cuvenite curatorilor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speciali numi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 de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ţă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iile legii, din 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ndul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ilor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anume desemna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 acest scop de barou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;</w:t>
      </w:r>
    </w:p>
    <w:p>
      <w:pPr>
        <w:pStyle w:val="Body Text2"/>
        <w:numPr>
          <w:ilvl w:val="0"/>
          <w:numId w:val="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cheltuielile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de transport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i de cazare cuvenite avocatului,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dac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activitatea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ţă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se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ăş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oar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ntr-o alt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localitate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t localitatea de domiciliu sau localitatea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n care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îş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 are sediul profesional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;</w:t>
      </w:r>
    </w:p>
    <w:p>
      <w:pPr>
        <w:pStyle w:val="Corp A"/>
        <w:suppressAutoHyphens w:val="1"/>
        <w:spacing w:after="20" w:line="240" w:lineRule="auto"/>
        <w:jc w:val="both"/>
        <w:rPr>
          <w:rFonts w:ascii="Georgia" w:cs="Georgia" w:hAnsi="Georgia" w:eastAsia="Georgia"/>
          <w:strike w:val="1"/>
          <w:dstrike w:val="0"/>
          <w:sz w:val="24"/>
          <w:szCs w:val="24"/>
          <w:u w:color="0070c0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Art.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2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cauzele penale: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2.1.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procesul penal -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rirea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camera 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ile de atac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(c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ile extraordinare de atac, cereri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n faza de executare a pedepsei)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-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acordarea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ei juridice a suspectului, inculpatului sau a condamnatului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persoanei 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mate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nd aceasta este obligatorie sau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situa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care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torul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apreciaz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suspectul, inculpatul, persoana 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mat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, partea civil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partea responsabil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civilmente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sau martorul,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nu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i-ar putea face singur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ap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rarea,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alte cazuri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zute de lege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care se impune desemnarea unui avocat din oficiu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onorariul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asistat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reprezentat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parte, distinct pentru fiecare faz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procesual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iei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iale emis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2.2.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faza de urm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pentru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asisten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drepturi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 libert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i, la luarea,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nlocuirea, revocarea,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ncetarea, prelungirea sau men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inerea unei 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suri preventive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, precum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n cauzele care au ca obiect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suri asiguratorii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onorariul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asistat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reprezentat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ie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iei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iale emis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legii, distinct de onorariul cuvenit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a/reprezentarea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dosarul de fond/urm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2.3.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faza de camer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de judecat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(dosare asociate)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prim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ile de atac, pentru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asisten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camer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la luarea,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nlocuirea, revocarea,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ncetarea, prelungirea sau men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inerea unei 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suri preventive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, onorariul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asistat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sau reprezentat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ie,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iei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iale emis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iile legii,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dist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nct de onorariul cuvenit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a/reprezentarea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n dosarul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 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it-IT"/>
          <w14:textFill>
            <w14:solidFill>
              <w14:srgbClr w14:val="FF2600"/>
            </w14:solidFill>
          </w14:textFill>
        </w:rPr>
        <w:t xml:space="preserve">, fond, apel.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2.4.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procesul penal - urm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rirea penal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camera preliminar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(dosare asociate)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prim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(dosare asociate)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ile de atac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(dosare asociate)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pentru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asisten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drepturi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 libert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i,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de camer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 cauzele av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nd ca obiect 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suri asiguratorii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onorariul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asistat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reprezentat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ie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iei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iale emis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legii, distinct de onorariul cuvenit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a/reprezentarea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dosarul de fond;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2.5.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situa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 reunirii cauzelor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ulterior reunirii cauzelor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de acela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avocat,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vor acorda avocatului un onorariu format din onorariul stabilit anterior reunirii cauzelor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 onorariul stabilit ulterior reunirii cauzelor,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iale emise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ulterior reunirii cauzelor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de alt avocat,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va acorda avocatului desemnat ini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 un onorariu pentru activitatea prestat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la momentul reunirii cauzelor,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un onorariu distinct avocatului desemnat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momentul reunirii cauzelor,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iale emise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iile legii; 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2.6.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situa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 disjungerii cauzelor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ulterior disjungerii cauzelor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de acela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avocat,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vor acorda avocatului un onorariu format din onorariul stabilit anterior disjungerii cauzelor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 onorariul stabilit ulterior disjungerii cauzelor,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iale emise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ulterior disjungerii cauzelor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de alt avocat,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vor acorda avocatului desemnat ini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 un onorariu pentru activitatea prestat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la momentul disjungerii cauzelor,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un onorariu distinct avocatului desemnat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momentul disjungerii cauzelor,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iale emise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2.7.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situa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 declin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rii cauzelor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ulterior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rii cauzelor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de acela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avocat,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vor acorda avocatului un onorariu format din onorariul stabilit anterior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rii cauzelor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onorariul stabilit ulterior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rii cauzelor,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iale emise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ulterior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rii cauzelor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de alt avocat,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sau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vor acorda avocatului desemnat ini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 un onorariu pentru activitatea prestat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la momentul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rii cauzelor,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un onorariu distinct avocatului desemnat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momentul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rii cauzelor,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iale emise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2.8.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faza de camer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dac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se dispune restituirea cauzei la parchet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organul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va acorda avocatului desemnat un onorariu pentru activitatea prestat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momentul restituirii cauzei la parchet, distinct de onorariul acordat pentru faza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chiar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este desemnat acela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 avocat,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baza 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iei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iale emis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legii;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2.9.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sura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care este posibil,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procesul penal -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rirea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camera 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ile de atac - se va asigura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continuitatea desemn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rii avocatului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din faza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pentru celelalte faze ale procesului penal;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2.10.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cazul renun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rii la urm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rirea penal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onorariul cuvenit avocatului se pl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te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te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baza ordonan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ei procurorului,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pronun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area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ncheierii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torul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prin care s-a dispus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admiterea  cererii de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confirmare a solu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iei de renun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are la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rirea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formulate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procuror.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2.11.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Onorariile cuvenite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ilor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procesul penal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:</w:t>
      </w:r>
    </w:p>
    <w:p>
      <w:pPr>
        <w:pStyle w:val="Body Text2"/>
        <w:numPr>
          <w:ilvl w:val="0"/>
          <w:numId w:val="4"/>
        </w:numPr>
        <w:shd w:val="clear" w:color="auto" w:fill="auto"/>
        <w:suppressAutoHyphens w:val="1"/>
        <w:spacing w:before="0" w:after="20" w:line="240" w:lineRule="auto"/>
        <w:ind w:right="20"/>
        <w:rPr>
          <w:rFonts w:ascii="Georgia" w:hAnsi="Georgia" w:hint="default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faza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prin ordonan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ţă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rechizitoriu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sau acord de recunoa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tere a vinov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pentru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ntreaga durat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ririi penale;</w:t>
      </w:r>
    </w:p>
    <w:p>
      <w:pPr>
        <w:pStyle w:val="Body Text2"/>
        <w:numPr>
          <w:ilvl w:val="0"/>
          <w:numId w:val="4"/>
        </w:numPr>
        <w:shd w:val="clear" w:color="auto" w:fill="auto"/>
        <w:suppressAutoHyphens w:val="1"/>
        <w:spacing w:before="0" w:after="20" w:line="240" w:lineRule="auto"/>
        <w:ind w:right="20"/>
        <w:rPr>
          <w:rFonts w:ascii="Georgia" w:hAnsi="Georgia" w:hint="default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faza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, d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faza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ririi penale dep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ăş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te perioada de 60 de zil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e,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prin ordonan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emis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la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mplinirea perioadei de 60 de zile, se stabile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onorariu provizoriu,</w:t>
      </w:r>
    </w:p>
    <w:p>
      <w:pPr>
        <w:pStyle w:val="Body Text2"/>
        <w:numPr>
          <w:ilvl w:val="0"/>
          <w:numId w:val="4"/>
        </w:numPr>
        <w:shd w:val="clear" w:color="auto" w:fill="auto"/>
        <w:suppressAutoHyphens w:val="1"/>
        <w:spacing w:before="0" w:after="20" w:line="240" w:lineRule="auto"/>
        <w:ind w:right="20"/>
        <w:rPr>
          <w:rFonts w:ascii="Georgia" w:hAnsi="Georgia" w:hint="default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</w:pPr>
      <w:r>
        <w:rPr>
          <w:rFonts w:ascii="Georgia" w:hAnsi="Georgia" w:hint="default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n faza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n faza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prin hot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re, separat pentru fiecare grad de jurisdic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2.12.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procesul penal -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rirea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camera 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judecata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ile de atac, o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norariile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cuvenite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ilor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se majoreaz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cu 100%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cazurile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care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din oficiu este asigurat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ntre orele 20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: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00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-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08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: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00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zilele nelucr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toare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rb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torile legale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, conform legii.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2.13.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Dac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faza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ririi penale dep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ăş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te perioada de 60 de zile, onorariul provizoriu stabilit de organul judiciar conform prezentului Protocol va fi pl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tit avocatului,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nd ca, la terminarea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ririi penale, onorariul provizoriu s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fie dedus din onorariul definitiv stabilit de organul judiciar,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baza referatului scris cu privire la presta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ia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efectiv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.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Onorariul provizoriu acordat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 aceast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situa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ie nu poate fi mai mic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t 50% din onorariul stabilit de Protocol pentru activitatea respectiv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.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situa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ia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care,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ncasarea onorariului provizoriu, avocatul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nceteaz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acordarea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ei juridice anterior termin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rii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ririi penale, organul judiciar dispune,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func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ie de presta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ia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efectiv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, asupra onorariului cuvenit pentru activitatea efectiv prestat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, eventualele diferen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nd a fi restituite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2.14.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Delega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ia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avocatului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desemnat din oficiu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nceteaz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potrivit art. 91 alin. (4) din Codul de procedur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la prezentarea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avocatului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ales.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acest caz, procurorul prin ordonan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sau,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caz,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torul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ori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prin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hot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re sau prin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ncheierea prin care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torul a stabilit 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delega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ia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îș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nceteaz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efectele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va dispune plata onorariului cuvenit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avocatului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desemnat din oficiu pentru presta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iile efectuate 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la data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ncet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rii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rcin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rii,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ndu-se cont de timpul necesar studierii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dosarului, complexitatea cauzei, durata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 num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rul actelor de urm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la care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avocatul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 luat parte sau num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rul de termene la care a fost prezent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torului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ori a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ei. Onorariul astfel stabilit nu poate fi mai mic de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50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% din valoarea onorariului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ce ar fi fost cuvenit dac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presta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ia avoca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din oficiu ar fi fost finalizat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.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ipoteza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care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procurorul,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torul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 xml:space="preserve">ori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dispun men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inerea delega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iei avocatului din oficiu, onorariul stabilit avocatului nu va putea fi redus. 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Aceast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dispozi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ie se aplic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toate tipurile de litigii reglementate de prezentul protocol, precum 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materia curatelei speciale.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2.15.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cazul comisiilor rogatorii,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ipoteza desemn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rii altui avocat din oficiu dec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t cel care are delega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ie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dosar, acestuia i se va fixa un onorariu distinct de onorariul avocatului care are delega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ie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dosar,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conformitate cu dispozi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prezentului Protocol.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2.16.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procesul penal, avocatul desemnat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cauz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va putea fi substituit de un alt avocat, la unul sau mai multe termene de judecat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la una sau mai multe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nf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ri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a organului de urm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Regulamentului de func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ionare a Serviciului de Asisten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2.17.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cazul grefelor la penitenciare sau la locurile de de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inere preventiv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, se va putea emite o nou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mputernicire avoca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sau activitatea se va putea realiza de c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tre avocatul desemnat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n dosar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n baza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mputernicirii avoca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iale emise ini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ial. Onorariul cuvenit avocatului se va stabili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iile prezentului Protocol, distinct fa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de onorariul stabilit ini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ial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dosar.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2.18.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 Cauzele urgente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Art. 3. 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cauzele non penale: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3.1.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Valoarea provizorie a onorariului cuvenit pentru furnizarea serviciilor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i/sau reprezentare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elor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tore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ti se stabile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te,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limitele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zute la art.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7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prin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ncheierea prin care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ncuviin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acordarea ajutorului public judiciar. Referatul care atest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presta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ia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efectiv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 onorariul definitiv cuvenit avocatului, se confirm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tre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a care 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ncuviin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at acordarea ajutorului public judiciar.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3.2.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Plata onorariilor cuvenite pentru prestarea serviciilor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extrajudiciar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se aprob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de consiliul baroului prin decan sau persoana desemnat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de consiliul baroului,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limitele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zute la art.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8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0"/>
          <w:bCs w:val="0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3.3.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materia ordinului de protec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ie,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onorariul cuvenit avocatului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se acord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asistat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/reprezentat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n parte,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distinct pentru fiecare faz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 procesului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3.4.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n procesul non penal, avocatul desemnat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cauz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va putea fi substituit de un alt avocat, la unul sau mai multe termene de judecat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iile Regulamentului de func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ionare a Serviciului de Asisten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3.5.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Onorariile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cursul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ii, separat pentru fiecare grad de jurisdic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3.6.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Pentru furnizarea serviciilor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i/sau reprezentare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ile de atac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zute de lege, cuantumul onorariului cuvenit avocatului se stabile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acelea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 limite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din prezentul protocol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ca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la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fond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3.7.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Onorariul pentru activitatea de asistare/reprezentare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 parte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Implicit"/>
        <w:suppressAutoHyphens w:val="1"/>
        <w:spacing w:before="0" w:line="240" w:lineRule="auto"/>
        <w:rPr>
          <w:outline w:val="0"/>
          <w:color w:val="333333"/>
          <w:sz w:val="32"/>
          <w:szCs w:val="32"/>
          <w:u w:color="212121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pacing w:val="-1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Art. 4. </w:t>
      </w:r>
      <w:r>
        <w:rPr>
          <w:rFonts w:ascii="Georgia" w:hAnsi="Georgia" w:hint="default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1"/>
          <w:bCs w:val="1"/>
          <w:outline w:val="0"/>
          <w:color w:val="ff2600"/>
          <w:spacing w:val="-1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materia curatelei speciale: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0"/>
          <w:bCs w:val="0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4.1.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Remunera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iile cuvenite curatorilor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speciali numi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 de instan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ţă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iile legii, din r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ndul avoca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ilor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anume desemna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 acest scop de barou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se stabilesc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 conformitate cu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onorariile prev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zute de art.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7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4.2.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Remunera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ia curatorului special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pentru fiecare persoan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asistat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/reprezentat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n parte,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distinct pentru fiecare faz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a procesului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parte, inclusiv pentru faza execut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rii silite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.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 cazul coparticip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rii procesuale, curatorului special numit de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ță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iile art. 202 alin.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(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3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)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din Codul de procedur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civil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, i se acord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o singur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remunera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ie, la stabilirea cuantumului acesteia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ndu-se seama de complexitatea activit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ii prestate.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4.3.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n cazul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rii cauzei,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a va constata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ncetarea mandatului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 va dispune plata remunera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iei curatorului desemnat..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 la care se declin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cauza va desemna un nou curator, 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ruia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 va stabili o remunera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ie distinct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. Noul curator poate fi curatorul ini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ial, dinainte de declinare.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4.4.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n cazul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conex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rii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cauze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lor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dac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acela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 avocat este desemnat curator,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 va acorda curatorului desemnat 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te o remunera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ie pentru fiecare dosar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parte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4.5.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n cazul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disjungerii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 cauze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lor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dac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acela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 avocat este desemnat curator,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 va acorda curatorului desemnat c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te o remunera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ie distinct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pentru fiecare dosar </w:t>
      </w:r>
      <w:r>
        <w:rPr>
          <w:rFonts w:ascii="Georgia" w:hAnsi="Georgia" w:hint="default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parte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0"/>
          <w:bCs w:val="0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4.6.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cazul trimiterii cauzei spre rejudecare la prima instan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/instan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 inferioar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, se va desemna un nou curator, c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ruia i se va stabili o nou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remunera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ie, distinct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. Noul curator poate fi curatorul ini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ial.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0"/>
          <w:bCs w:val="0"/>
          <w:outline w:val="0"/>
          <w:color w:val="ff2600"/>
          <w:sz w:val="24"/>
          <w:szCs w:val="24"/>
          <w:u w:color="0070c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4.7. 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n toate cazurile, instan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a de judecat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va putea desemna curatorul numai dup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confirmarea pl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ii remunera</w:t>
      </w:r>
      <w:r>
        <w:rPr>
          <w:rFonts w:ascii="Georgia" w:hAnsi="Georgia" w:hint="default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b w:val="0"/>
          <w:bCs w:val="0"/>
          <w:outline w:val="0"/>
          <w:color w:val="ff2600"/>
          <w:sz w:val="24"/>
          <w:szCs w:val="24"/>
          <w:u w:color="0070c0"/>
          <w:rtl w:val="0"/>
          <w14:textFill>
            <w14:solidFill>
              <w14:srgbClr w14:val="FF2600"/>
            </w14:solidFill>
          </w14:textFill>
        </w:rPr>
        <w:t>iei acestuia.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Art.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5.1.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Referatul,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ntocmit de avocat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care atest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 presta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efectiv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care se cuvine plata onorariului va fi confirmat de organul judiciar care a dispus plata onorariului sau de conducerea autorit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reia s-a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urat activitatea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extrajudiciar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i/sau de reprezentare. Referatul,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ntocmit de avocat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care atest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 presta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efectiv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cauzele av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nd ca obiect ob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inerea pensiei de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ntre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inere sau a celor privind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napoierea minorului,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cele privind organizarea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exercitarea dreptului de vizit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 minorului,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baza legisla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iei speciale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zut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art. 1 lit. c)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din prezentul Protocol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va fi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nso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it,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caz, de decizia decanului baroului competent teritorial,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baza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reia a fost desemnat, din oficiu, 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acorde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gratuit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. Referatul va fi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nso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it de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ncheierea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zut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la art.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3.1. din prezentul Protocol,</w:t>
      </w:r>
      <w:r>
        <w:rPr>
          <w:rFonts w:ascii="Georgia" w:hAnsi="Georgia"/>
          <w:outline w:val="0"/>
          <w:color w:val="0432ff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0433FF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cazul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ei acordate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cadrul sistemului de ajutor public judiciar.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5.2.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Referatul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ntocmit de avocat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 confirmat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iile de mai sus,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constituie document justificativ, care 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nainteaz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baroului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avocat, 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data de 7 a lunii imediat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toare confirm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rii,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vederea verific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rii, centraliz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rii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aviz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 pl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 onorariului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consiliul baroului.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data de 7 a lunii cade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ntr-o zi nelucr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toare sau de 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rb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toare legal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, referatele se vor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nainta baroului 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la 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itul primei zile lucr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toare care urmeaz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5.3.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cazul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ei extrajudiciare, referatul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ntocmit de avocat, verificat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avizat de coordonatorul serviciului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ţă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al baroului, constituie document justificativ care se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nainteaz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consiliului baroului,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termen de 5 zile,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vederea aprob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5.4.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verificarea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avizarea/aprobarea referatelor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tre consiliul baroului, referatele centralizate sunt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naintate departamentului economico-financiar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administrativ al tribunalului sau,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caz, cur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ii de apel,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vederea efectu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 viramentelor privind plata onorariilor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tribunal sau,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caz, curtea de apel,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contul barourilor,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condi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iile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zute de lege. Dispozi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iile se aplic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mod corespunz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pl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ilor efectuate din bugetul Ministerului Public.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4472c4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5.5.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activit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ile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urate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faza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ririi penale, referatele se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nainteaz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vederea efectu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 pl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cum urmeaz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: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dosarele penale instrumentate de Parchetele de pe 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ng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Judec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torii 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Tribunale, Parchetului de pe 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ng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Tribunal;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dosarele penale instrumentate de Parchetele de pe 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ng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Cur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ile de Apel, Parchetului de pe 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ng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Curtea de Apel;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dosarele penale instrumentate de Parchetul de pe 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ng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nalta Curte de Casa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ie 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Justi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ie, Parchetului de pe 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ng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nalta Curte de Casa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ie 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Justi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ie;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dosarele penale instrumentate de Parchetele Militare, unit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 de parchet unde s-a prestat activitatea respectiv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dosarele penale instrumentate de Direc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ia Na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ional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Anticorup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 Structura Central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Serviciile Teritoriale, Structurii centrale sau Serviciului Teritorial unde s-a prestat activitatea respectiv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dosarele penale instrumentate de Direc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ia de Investigare a Infrac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iunilor de Criminalitate Organizat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Terorism Structura Central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Serviciile Teritoriale, Structurii centrale sau Serviciului Teritorial unde s-a prestat activitatea respectiv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List Paragraph"/>
        <w:widowControl w:val="0"/>
        <w:numPr>
          <w:ilvl w:val="0"/>
          <w:numId w:val="6"/>
        </w:numPr>
        <w:suppressAutoHyphens w:val="1"/>
        <w:bidi w:val="0"/>
        <w:spacing w:after="20"/>
        <w:ind w:right="40"/>
        <w:jc w:val="both"/>
        <w:rPr>
          <w:rFonts w:ascii="Georgia" w:hAnsi="Georgia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pentru activit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ile de urm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prestate 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Penitenciare, dup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regulile de mai sus, 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func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 de Parchetul care instrumenteaz</w:t>
      </w:r>
      <w:r>
        <w:rPr>
          <w:rFonts w:ascii="Georgia" w:hAnsi="Georgia" w:hint="default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dosarul.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4472c4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5.6.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Pentru activit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ile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urate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alt jude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 cel de re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edin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al organului judiciar, la care particip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dintr-un alt barou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 cel de re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edin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referatele se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nainteaz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vederea efectu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 pl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ii, organului judiciar care instrumenteaz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dosarul judiciar. Prevederea este valabil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at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 pentru faza de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rire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pentru cea de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 de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5.7.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Borderoul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centralizator emis de barou va cuprinde toate serviciile prestate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cursul unei luni calendaristice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va fi transmis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tribunalului, cur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 de apel sau,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caz, parchetului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data de 10 ale lunii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toare celei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care serviciile au fost prestate de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i, astfel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 tribunalul sau curtea de apel 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solicite fondurile necesare la Ministerul Justi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iei ori,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dup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caz, parchetul s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solicite Ministerului Public fondurile necesare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s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efectueze plata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tre barou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perioada 24-30/31 ale aceleia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luni.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Borderoul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centralizator va avea anexate referatele care vor avea rol de procese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-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verbale de recep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ţ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 a serviciilor respective.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data de 10 a lunii cade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ntr-o zi nelucr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toare sau de 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rb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toare legal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, borderourile se vor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nainta 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la 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itul primei zile lucr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toare care urmeaz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4472c4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5.8.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Plata onorariilor stabilite conform prezentului protocol se face de barou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tre avocat, potrivit legii,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cursul lunii calendaristice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care sumele necesare au fost virate,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ţă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/sau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parchet.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4472c4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5.9.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Pentru sumele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ncasate cu titlu de onorariu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baza prezentului protocol, barourile nu vor emite facturi 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Ministerul Justi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iei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tre Ministerul Public.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5.10.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Referatele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borderourile vor putea fi transmise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tre barouri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prin coresponden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electronic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(email), semnate cu semn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tur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electronic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potrivit legii, organul judiciar confirm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nd prin coresponden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electronic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(email) recep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ionarea acestora.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5.11.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vederea confirm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rii referatelor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pl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ii borderourilor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conformitate cu dispozi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iile art. 5 din Prezentul Protocol, organul judiciar nu va putea solicita prezentarea altor 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nscrisuri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t cele men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ionate aici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Art.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6.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6.1.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Cuantumul onorariilor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zute de prezentul protocol reprezint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limita minim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 onorariilor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cuvenite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ilor pentru furnizarea serviciilor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4472c4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materie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pentru prestarea,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cadrul sistemului de ajutor public judiciar, a serviciilor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i/sau reprezentare ori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extrajudiciar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 pentru asigurarea serviciilor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privind accesul interna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ional la justi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materie civil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 cooperarea 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interna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ional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materie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. Onorariile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zute de prezentul protocol nu pot fi reduse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, cu excep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ia situa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iilor individualizate mai sus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6.2.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situa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ia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care activitatea avoca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ial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presupune un volum mare de lucru sau se realizeaz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n cauze de complexitate deosebit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, organul judiciar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 din oficiu sau la cererea avocatului,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 poate 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:lang w:val="en-US"/>
          <w14:textFill>
            <w14:solidFill>
              <w14:srgbClr w14:val="FF2600"/>
            </w14:solidFill>
          </w14:textFill>
        </w:rPr>
        <w:t>majoreze cuantumul onorariilor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tabs>
          <w:tab w:val="left" w:pos="8910"/>
        </w:tabs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212121"/>
        </w:rPr>
      </w:pPr>
    </w:p>
    <w:p>
      <w:pPr>
        <w:pStyle w:val="Body text (4)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Capitolul II</w:t>
      </w:r>
    </w:p>
    <w:p>
      <w:pPr>
        <w:pStyle w:val="Body text (4)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Onorarii pentru furnizarea,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sistemului de ajutor public judiciar,</w:t>
      </w:r>
    </w:p>
    <w:p>
      <w:pPr>
        <w:pStyle w:val="Body text (4)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a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reprezentare ori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extrajudiciar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</w:p>
    <w:p>
      <w:pPr>
        <w:pStyle w:val="Body text (4)"/>
        <w:shd w:val="clear" w:color="auto" w:fill="auto"/>
        <w:suppressAutoHyphens w:val="1"/>
        <w:spacing w:before="0" w:after="20" w:line="240" w:lineRule="auto"/>
        <w:jc w:val="both"/>
        <w:rPr>
          <w:rFonts w:ascii="Georgia" w:cs="Georgia" w:hAnsi="Georgia" w:eastAsia="Georgia"/>
          <w:b w:val="0"/>
          <w:bCs w:val="0"/>
          <w:sz w:val="24"/>
          <w:szCs w:val="24"/>
          <w:u w:color="212121"/>
        </w:rPr>
      </w:pP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6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Art.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</w:rPr>
        <w:t>7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6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</w:rPr>
        <w:t>7.1.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Valorile onorariilor care se cuvin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pentru asigurarea serviciilor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i/sau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elor judec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sau a altor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cu atribu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 sunt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toarele: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6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1.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cereri al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ror obiect este neevaluabil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bani,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materia raporturilor de familie, pentru ocrotirea persoanei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minorilor: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565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area purt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numelui;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565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irea provizorie a locuin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ei sau stabilirea domiciliului minorului;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941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acordarea personalit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juridice, autorizarea func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rii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nregistrarea asocia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funda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exercitarea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rinte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 asupra minorului;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obliga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ia de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inere;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cererile privitoare la dreptul copilului de a men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ine rela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 personale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contacte directe cu 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ii, rudele, precum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cu alte persoane fa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de care copilul a dezvoltat leg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turi de ata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ament;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cererile de instituire, prelungire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nlocuire sau ridicare a consilierii judiciare ori a tutelei speciale;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plasamentul sau orice alt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de protec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 a minorului;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cererile de divor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; atunci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prin cererea de divor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se solicit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ei 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se pronun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asupra unor cereri accesorii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incidentale cu privire la copiii minori ai so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ilor, 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scu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naintea sau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timpul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toriei sau adopta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i, cu excep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 celor asupra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rora instan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urmeaz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se pronun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din oficiu, acestea vor fi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tite distinct, f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putea dep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cumulat 1.700 lei.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stabilirea paternit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ii,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contestarea recunoa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terii paternit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duirea paternit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pentru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ncuviin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area, nulitatea sau desfacerea adop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litigiile cu profesioni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ti, al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ror obiect este neevaluabil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bani;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753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orice alte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materia raporturilor de familie, pentru ocrotirea persoanei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minorilor;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869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asigurarea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iilor extrajudiciare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i/sau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cauzele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legi speciale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d acest drept sau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prevederile 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 la care Rom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nia este parte impun acest lucru;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602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 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ca obiect instituirea </w:t>
      </w:r>
      <w:r>
        <w:rPr>
          <w:rFonts w:ascii="Georgia" w:hAnsi="Georgia"/>
          <w:sz w:val="24"/>
          <w:szCs w:val="24"/>
          <w:u w:color="212121"/>
          <w:rtl w:val="0"/>
        </w:rPr>
        <w:t>ordin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ului de protec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ie;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onorariul se majoreaz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cu 100%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 cazurile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care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este asigurat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ntre orele 20.00-08.00 ori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zilele nelucr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toare sau s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torile legale;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469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 av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 ca obiect internarea nevoluntar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/ridicare;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onorariul se majoreaz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cu 100%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 cazurile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care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este asigurat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ntre orele 20.00-08.00 ori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zilele nelucr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toare sau s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rb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torile legale;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0070c0"/>
          <w:rtl w:val="0"/>
        </w:rPr>
        <w:t>565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recunoa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tere hot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re str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, alta dec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 cea inclus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cadrul presta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iilor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zute la art. </w:t>
      </w:r>
      <w:r>
        <w:rPr>
          <w:rFonts w:ascii="Georgia" w:hAnsi="Georgia"/>
          <w:sz w:val="24"/>
          <w:szCs w:val="24"/>
          <w:u w:color="0070c0"/>
          <w:rtl w:val="0"/>
        </w:rPr>
        <w:t xml:space="preserve">10.3. </w:t>
      </w:r>
      <w:r>
        <w:rPr>
          <w:rFonts w:ascii="Georgia" w:hAnsi="Georgia"/>
          <w:sz w:val="24"/>
          <w:szCs w:val="24"/>
          <w:u w:color="212121"/>
          <w:rtl w:val="0"/>
        </w:rPr>
        <w:t>din prezentul Protocol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0070c0"/>
          <w:rtl w:val="0"/>
        </w:rPr>
        <w:t>565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pl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ngerea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mpotriva procesului-verbal de constatare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sanc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ionare a contraven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iei;</w:t>
      </w:r>
    </w:p>
    <w:p>
      <w:pPr>
        <w:pStyle w:val="Body Text2"/>
        <w:numPr>
          <w:ilvl w:val="0"/>
          <w:numId w:val="7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0070c0"/>
          <w:rtl w:val="0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 care sunt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ntemeiate pe dispozi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iile Legii nr. 122/2006 privind azilul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Rom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nia,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materia solicitan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ilor de azil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a refugia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ilor;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) </w:t>
      </w:r>
      <w:r>
        <w:rPr>
          <w:rFonts w:ascii="Georgia" w:hAnsi="Georgia"/>
          <w:sz w:val="24"/>
          <w:szCs w:val="24"/>
          <w:u w:color="0070c0"/>
          <w:rtl w:val="0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 care sunt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ntemeiate pe prevederile Ordonan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ei de urgen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a Guvernului nr. 194/2002 privind regimul juridic al str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inilor din Rom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nia;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t) </w:t>
      </w:r>
      <w:r>
        <w:rPr>
          <w:rFonts w:ascii="Georgia" w:hAnsi="Georgia"/>
          <w:sz w:val="24"/>
          <w:szCs w:val="24"/>
          <w:u w:color="0070c0"/>
          <w:rtl w:val="0"/>
        </w:rPr>
        <w:t>469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nd ca obiect carantinarea;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) </w:t>
      </w:r>
      <w:r>
        <w:rPr>
          <w:rFonts w:ascii="Georgia" w:hAnsi="Georgia"/>
          <w:sz w:val="24"/>
          <w:szCs w:val="24"/>
          <w:u w:color="0070c0"/>
          <w:rtl w:val="0"/>
        </w:rPr>
        <w:t>1.130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nd ca obiect evacuarea; 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>u)</w:t>
      </w:r>
      <w:r>
        <w:rPr>
          <w:rFonts w:ascii="Georgia" w:hAnsi="Georgia"/>
          <w:sz w:val="24"/>
          <w:szCs w:val="24"/>
          <w:u w:color="0070c0"/>
          <w:rtl w:val="0"/>
        </w:rPr>
        <w:t xml:space="preserve"> 565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ca obiect evacuarea din imobilele folosite sau, dup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caz, ocupate f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drept de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tre fo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tii proprietari sau alte persoane, solu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ionate potrivit procedurii speciale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zute de titlul XI al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 a VI-a din Codul de procedur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civil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v) </w:t>
      </w:r>
      <w:r>
        <w:rPr>
          <w:rFonts w:ascii="Georgia" w:hAnsi="Georgia"/>
          <w:sz w:val="24"/>
          <w:szCs w:val="24"/>
          <w:u w:color="0070c0"/>
          <w:rtl w:val="0"/>
        </w:rPr>
        <w:t>753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cereri av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ca obiect obliga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ia de a face, atunci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nd aceasta este neevaluabil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bani;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left="284" w:right="60" w:hanging="284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w) </w:t>
      </w:r>
      <w:r>
        <w:rPr>
          <w:rFonts w:ascii="Georgia" w:hAnsi="Georgia"/>
          <w:sz w:val="24"/>
          <w:szCs w:val="24"/>
          <w:u w:color="0070c0"/>
          <w:rtl w:val="0"/>
        </w:rPr>
        <w:t>565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orice alte procese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 cereri al c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ror obiect este neevaluabil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bani;</w:t>
      </w:r>
    </w:p>
    <w:p>
      <w:pPr>
        <w:pStyle w:val="Corp A"/>
        <w:widowControl w:val="0"/>
        <w:suppressAutoHyphens w:val="1"/>
        <w:spacing w:after="20" w:line="240" w:lineRule="auto"/>
        <w:ind w:left="284" w:right="40" w:hanging="284"/>
        <w:jc w:val="both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x)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victimelor asupra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rora a fost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 tentativ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iunile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art. 194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care a avut ca urmare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marea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victimei,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viol, agresiune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act sexual cu un minor, coruperea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minorilor,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218-221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Codul penal, pentru punerea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n executare a hot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rii judec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ti prin care au fost acordate desp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gubiri civile victimei infrac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iunii; 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Corp A"/>
        <w:widowControl w:val="0"/>
        <w:suppressAutoHyphens w:val="1"/>
        <w:spacing w:after="20" w:line="240" w:lineRule="auto"/>
        <w:ind w:left="284" w:right="40" w:hanging="284"/>
        <w:jc w:val="both"/>
        <w:rPr>
          <w:rFonts w:ascii="Georgia" w:cs="Georgia" w:hAnsi="Georgia" w:eastAsia="Georgia"/>
          <w:sz w:val="24"/>
          <w:szCs w:val="24"/>
          <w:u w:color="0070c0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>y)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so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ului, copiilor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persoanelor aflate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inerea persoanelor decedate prin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irea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ionate care au avut ca urmare moartea persoanei,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pentru punerea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n executare a hot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rii judec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ti prin care au fost acordate desp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gubiri civile victimei infrac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iunii; 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10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  <w:lang w:val="en-US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cereri al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ror obiect este evaluabil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bani:</w:t>
      </w:r>
    </w:p>
    <w:p>
      <w:pPr>
        <w:pStyle w:val="Body Text2"/>
        <w:numPr>
          <w:ilvl w:val="0"/>
          <w:numId w:val="12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753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cererile privind ordonan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de plat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plus 0,5% din valoarea obiectului litigiului, dar nu mai mult de </w:t>
      </w:r>
      <w:r>
        <w:rPr>
          <w:rFonts w:ascii="Georgia" w:hAnsi="Georgia"/>
          <w:sz w:val="24"/>
          <w:szCs w:val="24"/>
          <w:u w:color="212121"/>
          <w:rtl w:val="0"/>
        </w:rPr>
        <w:t>1.883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lei;</w:t>
      </w:r>
    </w:p>
    <w:p>
      <w:pPr>
        <w:pStyle w:val="Body Text2"/>
        <w:numPr>
          <w:ilvl w:val="0"/>
          <w:numId w:val="1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iunile privind cererea cu valoare redus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;</w:t>
      </w:r>
    </w:p>
    <w:p>
      <w:pPr>
        <w:pStyle w:val="Body Text2"/>
        <w:numPr>
          <w:ilvl w:val="0"/>
          <w:numId w:val="12"/>
        </w:numPr>
        <w:shd w:val="clear" w:color="auto" w:fill="auto"/>
        <w:suppressAutoHyphens w:val="1"/>
        <w:bidi w:val="0"/>
        <w:spacing w:before="0" w:after="20" w:line="240" w:lineRule="auto"/>
        <w:ind w:right="6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materia restituirii propriet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ilor imobiliare, formulate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temeiul prevederilor Legii fondului funciar nr. 18/1991, ale Legii nr. 10/2001 privind regimul juridic al unor imobile preluate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mod abuziv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perioada 6 martie 1945 - 22 decembrie 1989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altor dispozi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 legale aplicabile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materie, plus 0,5% din valoarea obiectului litigiului, dar nu mai mult de </w:t>
      </w:r>
      <w:r>
        <w:rPr>
          <w:rFonts w:ascii="Georgia" w:hAnsi="Georgia"/>
          <w:sz w:val="24"/>
          <w:szCs w:val="24"/>
          <w:u w:color="212121"/>
          <w:rtl w:val="0"/>
        </w:rPr>
        <w:t>1.883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lei;</w:t>
      </w:r>
    </w:p>
    <w:p>
      <w:pPr>
        <w:pStyle w:val="Body Text2"/>
        <w:numPr>
          <w:ilvl w:val="0"/>
          <w:numId w:val="1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iunile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revendicare, plus 0,5% din valoarea obiectului litigiului, dar nu mai mult de 1.700 lei;</w:t>
      </w:r>
    </w:p>
    <w:p>
      <w:pPr>
        <w:pStyle w:val="Body Text2"/>
        <w:numPr>
          <w:ilvl w:val="0"/>
          <w:numId w:val="12"/>
        </w:numPr>
        <w:shd w:val="clear" w:color="auto" w:fill="auto"/>
        <w:suppressAutoHyphens w:val="1"/>
        <w:bidi w:val="0"/>
        <w:spacing w:before="0"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0070c0"/>
          <w:rtl w:val="0"/>
        </w:rPr>
        <w:t>869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 lei pentru asigurarea presta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iilor extrajudiciare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i/sau de asisten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judiciar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 ş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i reprezentare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n cauzele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legi speciale prev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 xml:space="preserve">d acest drept sau 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 care prevederile conven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iilor la care Rom</w:t>
      </w:r>
      <w:r>
        <w:rPr>
          <w:rFonts w:ascii="Georgia" w:hAnsi="Georgia" w:hint="default"/>
          <w:sz w:val="24"/>
          <w:szCs w:val="24"/>
          <w:u w:color="0070c0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0070c0"/>
          <w:rtl w:val="0"/>
          <w:lang w:val="en-US"/>
        </w:rPr>
        <w:t>nia este parte impun acest lucru;</w:t>
      </w:r>
    </w:p>
    <w:p>
      <w:pPr>
        <w:pStyle w:val="Body Text2"/>
        <w:numPr>
          <w:ilvl w:val="0"/>
          <w:numId w:val="12"/>
        </w:numPr>
        <w:shd w:val="clear" w:color="auto" w:fill="auto"/>
        <w:suppressAutoHyphens w:val="1"/>
        <w:bidi w:val="0"/>
        <w:spacing w:before="0" w:after="20" w:line="240" w:lineRule="auto"/>
        <w:ind w:right="2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753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orice alte procese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 cu caracter patrimonial, indiferent de tipul litigiului, plus 0,5% din valoarea obiectului litigiului, dar nu mai mult de </w:t>
      </w:r>
      <w:r>
        <w:rPr>
          <w:rFonts w:ascii="Georgia" w:hAnsi="Georgia"/>
          <w:sz w:val="24"/>
          <w:szCs w:val="24"/>
          <w:u w:color="212121"/>
          <w:rtl w:val="0"/>
        </w:rPr>
        <w:t>1.883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3. </w:t>
      </w: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materia contenciosului administrativ;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4. </w:t>
      </w: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de asigur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 sociale;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5. </w:t>
      </w: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procesele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cererile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materie de proprietate intelectual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 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proprietate industrial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plus 0,5% din valoarea solicitat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dar nu mai mult de </w:t>
      </w:r>
      <w:r>
        <w:rPr>
          <w:rFonts w:ascii="Georgia" w:hAnsi="Georgia"/>
          <w:sz w:val="24"/>
          <w:szCs w:val="24"/>
          <w:u w:color="212121"/>
          <w:rtl w:val="0"/>
        </w:rPr>
        <w:t>1.883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rPr>
          <w:rFonts w:ascii="Georgia" w:cs="Georgia" w:hAnsi="Georgia" w:eastAsia="Georgia"/>
          <w:sz w:val="24"/>
          <w:szCs w:val="24"/>
          <w:u w:color="ff2600"/>
        </w:rPr>
      </w:pP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6. </w:t>
      </w:r>
      <w:r>
        <w:rPr>
          <w:rFonts w:ascii="Georgia" w:hAnsi="Georgia"/>
          <w:sz w:val="24"/>
          <w:szCs w:val="24"/>
          <w:u w:color="212121"/>
          <w:rtl w:val="0"/>
        </w:rPr>
        <w:t>1.130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 lei pentru asistarea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i/sau reprezentarea avertizorului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interes public care contest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m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surile prev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zute la art. 22 din Legea nr. 361/2022.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</w:rPr>
        <w:t>7.2.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avocatul nu asigur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sau reprezentarea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ii, onorariul cuvenit pentru redactarea cererii de chemare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a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spunsului la adresa de regularizare a cererii de chemare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judecat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mpin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rii sau a 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spunsului la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mpinare, respectiv a cererii de chemare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garan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ie, a cererii reconven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ionale, a cererilor de interven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ie, a cererilor de 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tare a titularului dreptului sau a cererilor motivate de exercitare a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ilor de atac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zute de lege, nu poate dep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50% din cuantumul onorariului stabilit potrivit </w:t>
      </w:r>
      <w:r>
        <w:rPr>
          <w:rFonts w:ascii="Georgia" w:hAnsi="Georgia"/>
          <w:sz w:val="24"/>
          <w:szCs w:val="24"/>
          <w:u w:color="212121"/>
          <w:rtl w:val="0"/>
        </w:rPr>
        <w:t>7.1.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indiferent de num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rul presta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iilor.</w:t>
      </w:r>
    </w:p>
    <w:p>
      <w:pPr>
        <w:pStyle w:val="Body Text2"/>
        <w:shd w:val="clear" w:color="auto" w:fill="auto"/>
        <w:suppressAutoHyphens w:val="1"/>
        <w:spacing w:before="0" w:after="20" w:line="240" w:lineRule="auto"/>
        <w:ind w:right="20"/>
        <w:rPr>
          <w:rFonts w:ascii="Georgia" w:cs="Georgia" w:hAnsi="Georgia" w:eastAsia="Georgia"/>
          <w:sz w:val="24"/>
          <w:szCs w:val="24"/>
        </w:rPr>
      </w:pP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8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care se cuvin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extrajudiciar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cadrul sistemului de ajutor public sunt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toarele: 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565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acordarea de consulta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juridice;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2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565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formularea pl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ngerilor prealabile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cadrul procedurii contenciosului administrativ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 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mpotriva actelor administrative fiscale;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2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565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formularea de cereri, peti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sesiz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materia raporturilor de familie, pentru ocrotirea persoanei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a minorilor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materie de asigur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 sociale;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formularea altor cereri, peti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sesiz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565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dob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ndirea sau redob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ndirea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eniei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ne;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victimei violen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familie;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refugia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 azilan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377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reprezentarea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comisiilor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de Legea fondului funciar nr. 18/1991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Legea nr. 10/2001 privind regimul juridic al unor imobile preluate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mod abuziv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perioada 6 martie 1945 - 22 decembrie 1989,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altor autorit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sau institu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publice, altele dec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 cele judiciare sau cu atribu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jurisdic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ionale;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rtl w:val="0"/>
        </w:rPr>
        <w:t>377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consulta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ii juridice acordate cet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enilor str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ini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apatrizilor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cadrul centrelor de custodie public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punctelor de frontier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sau a zonelor de tranzit;</w:t>
      </w:r>
    </w:p>
    <w:p>
      <w:pPr>
        <w:pStyle w:val="Corp A"/>
        <w:widowControl w:val="0"/>
        <w:numPr>
          <w:ilvl w:val="0"/>
          <w:numId w:val="14"/>
        </w:numPr>
        <w:suppressAutoHyphens w:val="1"/>
        <w:bidi w:val="0"/>
        <w:spacing w:after="20" w:line="240" w:lineRule="auto"/>
        <w:ind w:right="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ff2600"/>
          <w:rtl w:val="0"/>
        </w:rPr>
        <w:t>565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a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 xml:space="preserve">i/sau reprezentarea avertizorului </w:t>
      </w:r>
      <w:r>
        <w:rPr>
          <w:rFonts w:ascii="Georgia" w:hAnsi="Georgia" w:hint="default"/>
          <w:sz w:val="24"/>
          <w:szCs w:val="24"/>
          <w:u w:color="ff2600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rtl w:val="0"/>
          <w:lang w:val="en-US"/>
        </w:rPr>
        <w:t>n interes public cercetat disciplinar pe parcursul procedurii disciplinare.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III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asigurarea activit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ilor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b w:val="1"/>
          <w:bCs w:val="1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keepNext w:val="1"/>
        <w:keepLines w:val="1"/>
        <w:suppressAutoHyphens w:val="1"/>
        <w:spacing w:after="20" w:line="240" w:lineRule="auto"/>
        <w:ind w:right="31"/>
        <w:jc w:val="both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keepNext w:val="1"/>
        <w:keepLines w:val="1"/>
        <w:suppressAutoHyphens w:val="1"/>
        <w:spacing w:after="20" w:line="240" w:lineRule="auto"/>
        <w:ind w:right="31"/>
        <w:jc w:val="both"/>
        <w:outlineLvl w:val="0"/>
        <w:rPr>
          <w:rFonts w:ascii="Georgia" w:cs="Georgia" w:hAnsi="Georgia" w:eastAsia="Georgia"/>
          <w:sz w:val="24"/>
          <w:szCs w:val="24"/>
          <w:u w:color="212121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</w:rPr>
        <w:t>9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  <w:lang w:val="en-US"/>
        </w:rPr>
        <w:t>.</w:t>
      </w:r>
      <w:r>
        <w:rPr>
          <w:rFonts w:ascii="Georgia" w:hAnsi="Georgia"/>
          <w:b w:val="1"/>
          <w:bCs w:val="1"/>
          <w:sz w:val="24"/>
          <w:szCs w:val="24"/>
          <w:u w:color="212121"/>
          <w:rtl w:val="0"/>
        </w:rPr>
        <w:t xml:space="preserve"> -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Valorile onorariilor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 materie penal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sunt urm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toarele: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753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suspectului sau inculpatului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ririi penale,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753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 inculpatului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cadrul procedurii de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1.044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bookmarkStart w:name="_Hlk105575453" w:id="0"/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</w:t>
      </w:r>
      <w:r>
        <w:rPr>
          <w:rFonts w:ascii="Georgia" w:hAnsi="Georgia"/>
          <w:sz w:val="24"/>
          <w:szCs w:val="24"/>
          <w:u w:color="4472c4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a inculpatului </w:t>
      </w:r>
      <w:bookmarkEnd w:id="0"/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1.044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rui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ririi penale,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956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cadrul procedurii de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1.044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bookmarkStart w:name="_Hlk105575624" w:id="1"/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bookmarkEnd w:id="1"/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atunci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 dou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persoane au calitatea de 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1.363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ririi penale,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665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 cadrul procedurii de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1.506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atunci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 cinci persoane au calitatea de suspect sau inculpat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7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torului           de drepturi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i, la luarea,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suri preventive,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ie;</w:t>
      </w:r>
    </w:p>
    <w:p>
      <w:pPr>
        <w:pStyle w:val="Corp A"/>
        <w:widowControl w:val="0"/>
        <w:numPr>
          <w:ilvl w:val="0"/>
          <w:numId w:val="18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487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i, la luarea,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suri preventive,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 dou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8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</w:rPr>
        <w:t>598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a/reprezentarea juridic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fiec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rui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a judec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torului de drepturi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 libert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i, la luarea,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nlocuirea, revocarea,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ncetarea, prelungirea sau men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inerea unei 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suri preventive, separat pentru prim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ie, atunci c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nd cel pu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in cinci persoane au calitatea de inculpat 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f1) ___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lei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la luarea,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nlocuirea, revocarea,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ncetarea, prelungirea sau men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inerea unei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suri preventive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ie;</w:t>
      </w:r>
    </w:p>
    <w:p>
      <w:pPr>
        <w:pStyle w:val="Corp A"/>
        <w:widowControl w:val="0"/>
        <w:tabs>
          <w:tab w:val="left" w:pos="1082"/>
        </w:tabs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f2) ___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lei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la luarea,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nlocuirea, revocarea,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ncetarea, prelungirea sau men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inerea unei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suri preventive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ie, atunci 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nd cel pu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dou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persoane au calitatea de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cauz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f3) ___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lei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, la luarea,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nlocuirea, revocarea,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ncetarea, prelungirea sau men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inerea unei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suri preventive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ie, atunci 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nd cel pu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 cinci persoane au calitatea de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cauz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f4) ___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lei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drepturi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 libert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 cauzele av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nd ca obiect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suri asiguratorii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ie;</w:t>
      </w:r>
    </w:p>
    <w:p>
      <w:pPr>
        <w:pStyle w:val="Corp A"/>
        <w:widowControl w:val="0"/>
        <w:tabs>
          <w:tab w:val="left" w:pos="1082"/>
        </w:tabs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f5) ___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lei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drepturi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 libert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 cauzele av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nd ca obiect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suri asiguratorii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ie, atunci 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nd cel pu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dou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persoane au calitatea de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cauz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Corp A"/>
        <w:widowControl w:val="0"/>
        <w:tabs>
          <w:tab w:val="left" w:pos="1082"/>
        </w:tabs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f6) ___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lei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a/reprezentarea 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rui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n fa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 judec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torului de drepturi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 libert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 de camer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preliminar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sau a 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ei de judecat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 cauzele av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nd ca obiect 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rtl w:val="0"/>
          <w14:textFill>
            <w14:solidFill>
              <w14:srgbClr w14:val="FF2600"/>
            </w14:solidFill>
          </w14:textFill>
        </w:rPr>
        <w:t>suri asiguratorii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separat pentru prim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instan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 ș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i, respectiv, pentru contesta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ie, atunci c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nd cel pu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 cinci persoane au calitatea de inculpat 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cauz</w:t>
      </w:r>
      <w:r>
        <w:rPr>
          <w:rFonts w:ascii="Georgia" w:hAnsi="Georgia" w:hint="default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ff260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565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sau reprezentarea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ririi penale, a procedurii de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sau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 persoanei 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mate,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civile sau p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 responsabile civilmente. Acest onorariu se acord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cumulat 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parte civil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parte responsabil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civilmente,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care una sau mai multe persoane au calitatea de persoana 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mat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parte civil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parte responsabil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civilmente.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Atunci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nd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cauz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exist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mai mult de cinci astfel de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cu aceea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calitate instan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trebuie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acorde un onorariu cumulat,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mod rezonabil,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func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ie de complexitatea cauzei, acesta neput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nd fi mai mare de 26.153 lei, indiferent de num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rul persoanelor reprezentate sau asistate (5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i*</w:t>
      </w:r>
      <w:r>
        <w:rPr>
          <w:rFonts w:ascii="Georgia" w:hAnsi="Georgia"/>
          <w:sz w:val="24"/>
          <w:szCs w:val="24"/>
          <w:u w:color="212121"/>
          <w:rtl w:val="0"/>
        </w:rPr>
        <w:t>565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lei/parte=</w:t>
      </w:r>
      <w:r>
        <w:rPr>
          <w:rFonts w:ascii="Georgia" w:hAnsi="Georgia"/>
          <w:sz w:val="24"/>
          <w:szCs w:val="24"/>
          <w:u w:color="212121"/>
          <w:rtl w:val="0"/>
        </w:rPr>
        <w:t>2.825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lei, peste 6 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rtl w:val="0"/>
        </w:rPr>
        <w:t>2.825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lei+2</w:t>
      </w:r>
      <w:r>
        <w:rPr>
          <w:rFonts w:ascii="Georgia" w:hAnsi="Georgia"/>
          <w:sz w:val="24"/>
          <w:szCs w:val="24"/>
          <w:u w:color="212121"/>
          <w:rtl w:val="0"/>
        </w:rPr>
        <w:t>9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lei pentru fiecare parte);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victimelor asupra 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rora a fost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o tentativ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la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iunile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zut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la art. 194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ionat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care a avut ca urmare 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marea corporal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victimei, o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iune de viol, agresiune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, act sexual cu un minor, coruperea sexual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minorilor,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218-221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;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 w:hint="default"/>
          <w:sz w:val="24"/>
          <w:szCs w:val="24"/>
          <w:rtl w:val="0"/>
          <w:lang w:val="en-US"/>
        </w:rPr>
      </w:pP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 pe tot parcursul procesului, pentru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 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so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ului, copiilor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persoanelor aflate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inerea persoanelor decedate prin s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irea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de omor, omor calificat, prev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zute la art. 188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 189 din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Codul penal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precum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 infrac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iunilor inten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ionate care au avut ca urmare moartea persoanei;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se poate desemna acela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i avocat pe tot parcursul procesului, caz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n care onorariul va fi stabilit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;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n cazul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se vor desemna mai mul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avoca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i, totalul onorariilor acordate acestora nu va putea dep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i limita unei sume echivalente cu dou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salarii de baz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minime brute pe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ar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, stabilite pentru anul 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n care victima a formulat cererea de asisten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gratuit</w:t>
      </w:r>
      <w:r>
        <w:rPr>
          <w:rFonts w:ascii="Georgia" w:hAnsi="Georgia" w:hint="default"/>
          <w:sz w:val="24"/>
          <w:szCs w:val="24"/>
          <w:u w:color="212121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. pe tot parcursul procesului;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Serviciul de Asisten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 xml:space="preserve">din cadrul baroului va verifica 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i va informa organul judiciar cu privire la respectarea limitelor maxime prev</w:t>
      </w:r>
      <w:r>
        <w:rPr>
          <w:rFonts w:ascii="Georgia" w:hAnsi="Georgia" w:hint="default"/>
          <w:sz w:val="24"/>
          <w:szCs w:val="24"/>
          <w:u w:color="1b7ab8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1b7ab8"/>
          <w:rtl w:val="0"/>
          <w:lang w:val="en-US"/>
        </w:rPr>
        <w:t>zute de lege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>.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753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ile extraordinare de atac (contesta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anulare, recursul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casa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ie, revizuire, redeschidere proces penal, conform Titlului III, Capitolul V din Legea nr. 135/2010 privind Codul de procedur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cu modific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rile ulterioare,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continuare C.p.p.); 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cazul cererii de revocare a am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aplic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pedepsei, a suspend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execut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pedepsei sub supraveghere, a 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iei la executare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a cererilor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ntrerupere sau am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nare a execut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 pedepsei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nchisorii sau deten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iunii pe via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ță 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-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contesta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665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procedura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ncheiere a acordului de recunoa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tere a vinov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(art. 480, 484,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488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C.p.p.),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 xml:space="preserve"> separat pentru prima instan</w:t>
      </w:r>
      <w:r>
        <w:rPr>
          <w:rFonts w:ascii="Georgia" w:hAnsi="Georgia" w:hint="default"/>
          <w:sz w:val="24"/>
          <w:szCs w:val="24"/>
          <w:u w:color="ff2600"/>
          <w:shd w:val="clear" w:color="auto" w:fill="ffffff"/>
          <w:rtl w:val="0"/>
          <w:lang w:val="en-US"/>
        </w:rPr>
        <w:t>ță ș</w:t>
      </w:r>
      <w:r>
        <w:rPr>
          <w:rFonts w:ascii="Georgia" w:hAnsi="Georgia"/>
          <w:sz w:val="24"/>
          <w:szCs w:val="24"/>
          <w:u w:color="ff2600"/>
          <w:shd w:val="clear" w:color="auto" w:fill="ffffff"/>
          <w:rtl w:val="0"/>
          <w:lang w:val="en-US"/>
        </w:rPr>
        <w:t>i, respectiv, pentru apel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procedura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contesta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cu privire la durata procesului [art. 488</w:t>
      </w:r>
      <w:r>
        <w:rPr>
          <w:rFonts w:ascii="Georgia" w:hAnsi="Georgia"/>
          <w:sz w:val="24"/>
          <w:szCs w:val="24"/>
          <w:u w:color="212121"/>
          <w:shd w:val="clear" w:color="auto" w:fill="ffffff"/>
          <w:vertAlign w:val="superscript"/>
          <w:rtl w:val="0"/>
          <w:lang w:val="en-US"/>
        </w:rPr>
        <w:t>4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alin. (2) C.p.p.];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665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 condamnatului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procedura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nlocuire a pedepsei amenzii cu pedeapsa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nchisorii [art. 586 alin. (3) C.p.p.];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a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a inculpatului arestat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procedura de efectuare a comisiei rogatorii [art. 200 alin. (8) C.p.p.]</w:t>
      </w:r>
      <w:r>
        <w:rPr>
          <w:rFonts w:ascii="Georgia" w:hAnsi="Georgia"/>
          <w:sz w:val="24"/>
          <w:szCs w:val="24"/>
          <w:u w:color="212121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ori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pentru asistare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cursul urm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ririi penale ori a judec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ii,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iile legii;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70ad47"/>
          <w:rtl w:val="0"/>
        </w:rPr>
        <w:t>377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procedura reabilit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rii judec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tore</w:t>
      </w:r>
      <w:r>
        <w:rPr>
          <w:rFonts w:ascii="Georgia" w:hAnsi="Georgia" w:hint="default"/>
          <w:sz w:val="24"/>
          <w:szCs w:val="24"/>
          <w:u w:color="70ad47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70ad47"/>
          <w:rtl w:val="0"/>
          <w:lang w:val="en-US"/>
        </w:rPr>
        <w:t>ti.</w:t>
      </w:r>
    </w:p>
    <w:p>
      <w:pPr>
        <w:pStyle w:val="Corp A"/>
        <w:widowControl w:val="0"/>
        <w:numPr>
          <w:ilvl w:val="0"/>
          <w:numId w:val="16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juridic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grefa la penitenciar sau la locul de de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inere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alte cazuri 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 cele men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ionate anterior, la solicitarea organelor de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rire penal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 judec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torului de camer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preliminar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 instan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elor de judecat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a locurilor de deten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legii penale.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IV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prestarea serviciilor 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privind accesul 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 la justi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civil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ş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cooperarea 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Sec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iunea 1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prestarea serviciilor 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privind accesul 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 la justi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civil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10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10.1.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Cuantumul onorariului care se cuvine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vederea asigur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 accesului interna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ional la justi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materie civil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 procesele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cererile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zute la art.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7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 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cazurile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zute la art.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8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se majoreaz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 50 %.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10.2.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Valoarea onorariului cuvenit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obligatorie, total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gratuit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temeiul Legii nr. 369/2004 privind aplicarea Conven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asupra aspectelor civile ale 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pirii interna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ionale de copii, adoptat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la Haga la 25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 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octombrie 1980, la care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nia a aderat prin Legea nr.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100/1992, republicat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n cuantum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2.028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</w:t>
      </w:r>
      <w:r>
        <w:rPr>
          <w:rFonts w:ascii="Georgia" w:hAnsi="Georgia"/>
          <w:sz w:val="24"/>
          <w:szCs w:val="24"/>
          <w:u w:color="1f497d"/>
          <w:rtl w:val="0"/>
          <w:lang w:val="en-US"/>
        </w:rPr>
        <w:t>pentru prima instan</w:t>
      </w:r>
      <w:r>
        <w:rPr>
          <w:rFonts w:ascii="Georgia" w:hAnsi="Georgia" w:hint="default"/>
          <w:sz w:val="24"/>
          <w:szCs w:val="24"/>
          <w:u w:color="1f497d"/>
          <w:rtl w:val="0"/>
          <w:lang w:val="en-US"/>
        </w:rPr>
        <w:t>ţă</w:t>
      </w:r>
      <w:r>
        <w:rPr>
          <w:rFonts w:ascii="Georgia" w:hAnsi="Georgia"/>
          <w:sz w:val="24"/>
          <w:szCs w:val="24"/>
          <w:u w:color="1f497d"/>
          <w:rtl w:val="0"/>
          <w:lang w:val="en-US"/>
        </w:rPr>
        <w:t xml:space="preserve">, 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de </w:t>
      </w:r>
      <w:r>
        <w:rPr>
          <w:rFonts w:ascii="Georgia" w:hAnsi="Georgia"/>
          <w:sz w:val="24"/>
          <w:szCs w:val="24"/>
          <w:u w:color="ff0000"/>
          <w:rtl w:val="0"/>
        </w:rPr>
        <w:t>1.015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 lei pentru calea de atac</w:t>
      </w:r>
      <w:r>
        <w:rPr>
          <w:rFonts w:ascii="Georgia" w:hAnsi="Georgia"/>
          <w:sz w:val="24"/>
          <w:szCs w:val="24"/>
          <w:u w:color="1f497d"/>
          <w:rtl w:val="0"/>
          <w:lang w:val="en-US"/>
        </w:rPr>
        <w:t xml:space="preserve">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de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565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lei pentru executare silit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. </w:t>
      </w:r>
    </w:p>
    <w:p>
      <w:pPr>
        <w:pStyle w:val="Corp A"/>
        <w:widowControl w:val="0"/>
        <w:tabs>
          <w:tab w:val="left" w:pos="1064"/>
        </w:tabs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10.3.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Valoarea onorariului cuvenit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presta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iile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iale asigurate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temeiul Conven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iei privind ob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inerea pensiei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str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tate,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la New York la 20 iunie 1956,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ale Legii nr.36/2012 privind unele 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suri necesare pentru aplicarea unor regulamente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 decizii ale Consiliului Uniunii Europene, precum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instrumente de drept interna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ional privat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domeniul obliga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iilor de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ntre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inere este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1.159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Sec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iunea a 2-a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Onorarii pentru prestarea serviciilor de asisten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cauzele privind cooperarea judiciar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interna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ional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n materie penal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</w:p>
    <w:p>
      <w:pPr>
        <w:pStyle w:val="Corp A"/>
        <w:widowControl w:val="0"/>
        <w:suppressAutoHyphens w:val="1"/>
        <w:spacing w:after="20" w:line="240" w:lineRule="auto"/>
        <w:ind w:right="40" w:firstLine="70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11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11.1.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care se cuvin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persoanei 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/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persoanei solicitate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aceasta este obligatorie, potrivit legii, sunt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toarele:</w:t>
      </w:r>
    </w:p>
    <w:p>
      <w:pPr>
        <w:pStyle w:val="Corp A"/>
        <w:widowControl w:val="0"/>
        <w:numPr>
          <w:ilvl w:val="0"/>
          <w:numId w:val="20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377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solicitat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n cazul procedurii re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inerii de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tre parchetul de pe 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ng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curtea de apel competent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;</w:t>
      </w:r>
    </w:p>
    <w:p>
      <w:pPr>
        <w:pStyle w:val="Corp A"/>
        <w:widowControl w:val="0"/>
        <w:numPr>
          <w:ilvl w:val="0"/>
          <w:numId w:val="20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665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solicitat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n cazul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nlocuirii, revoc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rii, prelungirii sau men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inerii 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surilor preventive, inclusiv a 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surii arest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 provizorii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vederea 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rii, distinct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fiecare etap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, respectiv prim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instan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</w:rPr>
        <w:t>ță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 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i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contesta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ie;</w:t>
      </w:r>
    </w:p>
    <w:p>
      <w:pPr>
        <w:pStyle w:val="Corp A"/>
        <w:widowControl w:val="0"/>
        <w:numPr>
          <w:ilvl w:val="0"/>
          <w:numId w:val="21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1.217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fiecare persoan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dabil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sau solicitat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procedurii judiciare de 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dare sau de executare a unui mandat european de arestare, desf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urat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instan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ei de judecat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competente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distinct pentru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fiecare etap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 xml:space="preserve">, fond 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>i cale de atac;</w:t>
      </w:r>
    </w:p>
    <w:p>
      <w:pPr>
        <w:pStyle w:val="Corp A"/>
        <w:widowControl w:val="0"/>
        <w:numPr>
          <w:ilvl w:val="0"/>
          <w:numId w:val="22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665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 xml:space="preserve"> lei pentru asisten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4472c4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  <w:lang w:val="en-US"/>
        </w:rPr>
        <w:t>n alte cazuri.</w:t>
      </w:r>
    </w:p>
    <w:p>
      <w:pPr>
        <w:pStyle w:val="Corp A"/>
        <w:widowControl w:val="0"/>
        <w:suppressAutoHyphens w:val="1"/>
        <w:bidi w:val="0"/>
        <w:spacing w:after="20" w:line="240" w:lineRule="auto"/>
        <w:ind w:left="0" w:right="40" w:firstLine="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  <w:rtl w:val="0"/>
        </w:rPr>
      </w:pPr>
      <w:r>
        <w:rPr>
          <w:rFonts w:ascii="Georgia" w:hAnsi="Georgia"/>
          <w:b w:val="1"/>
          <w:bCs w:val="1"/>
          <w:sz w:val="24"/>
          <w:szCs w:val="24"/>
          <w:u w:color="4472c4"/>
          <w:shd w:val="clear" w:color="auto" w:fill="ffffff"/>
          <w:rtl w:val="0"/>
        </w:rPr>
        <w:t>11.2.</w:t>
      </w:r>
      <w:r>
        <w:rPr>
          <w:rFonts w:ascii="Georgia" w:hAnsi="Georgia"/>
          <w:sz w:val="24"/>
          <w:szCs w:val="24"/>
          <w:u w:color="4472c4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care se cuvin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condamnatului 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nd aceasta este obligatorie, potrivit legii, sunt urm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toarele:</w:t>
      </w:r>
    </w:p>
    <w:p>
      <w:pPr>
        <w:pStyle w:val="Corp A"/>
        <w:widowControl w:val="0"/>
        <w:numPr>
          <w:ilvl w:val="0"/>
          <w:numId w:val="23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1.159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fiecare condamnat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procedurii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cererii de transferare a unui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ean str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in din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nia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statul de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enie;</w:t>
      </w:r>
    </w:p>
    <w:p>
      <w:pPr>
        <w:pStyle w:val="Corp A"/>
        <w:widowControl w:val="0"/>
        <w:numPr>
          <w:ilvl w:val="0"/>
          <w:numId w:val="21"/>
        </w:numPr>
        <w:suppressAutoHyphens w:val="1"/>
        <w:bidi w:val="0"/>
        <w:spacing w:after="20" w:line="240" w:lineRule="auto"/>
        <w:ind w:right="40"/>
        <w:jc w:val="both"/>
        <w:rPr>
          <w:rFonts w:ascii="Georgia" w:hAnsi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>1.159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lei pentru fiecare condamnat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cursul procedurii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cererii de transferare a unui cet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ean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dintr-un stat str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in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Rom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nia;</w:t>
      </w:r>
    </w:p>
    <w:p>
      <w:pPr>
        <w:pStyle w:val="Corp A"/>
        <w:widowControl w:val="0"/>
        <w:suppressAutoHyphens w:val="1"/>
        <w:spacing w:after="20" w:line="240" w:lineRule="auto"/>
        <w:ind w:right="4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11.3.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Onorariul cuvenit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, potrivit prevederilor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11.1.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, se acord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pentru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fiecare etap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procesual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procedura judiciar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de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extr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dare, de executare a unui mandat european de arestare sau a procedurii de solu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ionare a cererii de transferare.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11.4.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Dispozi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iile art.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2.10.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ale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 art. 2.13.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se aplic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mod corespunz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tor.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</w:rPr>
        <w:t>11.5.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Onorariul cuvenit avoca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ilor pentru asisten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acordat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, potrivit prevederilor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>11.1.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, se pl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te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te de 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tre organul judiciar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fa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 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ruia se afl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cauza respectiv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.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bookmarkStart w:name="bookmark1" w:id="2"/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center"/>
        <w:outlineLvl w:val="0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bookmarkEnd w:id="2"/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Capitolul V</w:t>
      </w:r>
      <w:r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  <w:br w:type="textWrapping"/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Decontarea cheltuielilor de cazare </w:t>
      </w:r>
      <w:r>
        <w:rPr>
          <w:rFonts w:ascii="Georgia" w:hAnsi="Georgia" w:hint="default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de transport cuvenite avocatului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center"/>
        <w:outlineLvl w:val="0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Art. 12.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12.1.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avocatul desemnat are dreptul la decontarea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cheltuielilor de transport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activitatea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ntr-o alt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localitate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 localitatea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are sediul profesional.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12.2.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Decontarea cheltuielilor de transport se face prin referatul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ntocmit, pe baz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documente justificative, care au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nscrise pre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data eliber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rii, cum ar fi: bonul de carburant,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legitima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iile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torie, biletele de tren, biletele de avion, tichetele, documentele care fac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dovada achit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 taxelor pl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tite pe timpul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leg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tur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cu deplasarea,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criteriile urm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toare: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1.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cazul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care activitatea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ntr-o alt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localitate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localitatea de domiciliu sau localitatea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are sediul profesional, situat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o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mai mare de 5 km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 localitatea de domiciliu sau localitatea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are sediul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profesional, avocatul are dreptul la decontarea cheltuielilor de transport dus-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ntors,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cum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urmeaz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: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toria cu avionul, pe orice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clasa economic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sau curs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low-cost, cu aprobarea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prealabil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decanului sau avocatului care coordoneaz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Serviciul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Juridic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toria cu orice fel de tren,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tariful clasei I;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toria cu navele de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tori, dup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tariful clasei I;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toria cu mijloace de transport auto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transport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comun;</w:t>
      </w:r>
    </w:p>
    <w:p>
      <w:pPr>
        <w:pStyle w:val="Corp A"/>
        <w:keepNext w:val="1"/>
        <w:keepLines w:val="1"/>
        <w:widowControl w:val="0"/>
        <w:numPr>
          <w:ilvl w:val="1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la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toria cu autoturismul aflat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proprietatea sau folosin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avocatului;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acest caz,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avocatul va primi contravaloarea a 7,5 litri carburant la 100 km parcur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pe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cea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mai scurt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.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cea mai scurt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dintre localit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este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calculat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 drumuri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publice; pentru stabilirea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elor se va utiliza un calculator de rute.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2. Decontarea cheltuielilor pentru utilizarea vagonului de dormit sau cu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etei este permis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numai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cazul 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toriilor efectuate pe timp de noapte, pe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 de peste 300 km.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3.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Costul tichetelor pentru rezervarea locurilor, costul suplimentelor de vitez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comisioanele percepute de agen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iile de voiaj se includ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cheltuielile de transport care se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deconteaz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4. Se deconteaz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drept cheltuieli de transport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i: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Corp A"/>
        <w:keepNext w:val="1"/>
        <w:keepLines w:val="1"/>
        <w:widowControl w:val="0"/>
        <w:numPr>
          <w:ilvl w:val="0"/>
          <w:numId w:val="2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cheltuielile pentru transportul efectuat cu mijloacele de transport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comun la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de la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aeroport, gar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autogara sau port,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cazul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acestea sunt situate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alt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localitate,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cheltuielile aferente transportului efectuat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regim de taxi sau car sharing,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intervalul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serviciile de transport public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comun nu sunt disponibile;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cheltuielile de transport efectuate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localitatea unde se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activitatea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, cu mijloacele de transport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comun, dus-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ntors, pe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dintre gar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aerogar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autogar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sau port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locul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ur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rii activit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ii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precum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ş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 cheltuielile aferente transportului efectuat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regim de taxi sau car sharing,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intervalul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serviciile de transport public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 comun nu sunt disponibile;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taxele pentru trecerea podurilor;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taxele de traversare cu bacul;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taxele de aeroport, gar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autogar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sau port;</w:t>
      </w:r>
    </w:p>
    <w:p>
      <w:pPr>
        <w:pStyle w:val="Corp A"/>
        <w:keepNext w:val="1"/>
        <w:keepLines w:val="1"/>
        <w:widowControl w:val="0"/>
        <w:numPr>
          <w:ilvl w:val="0"/>
          <w:numId w:val="4"/>
        </w:numPr>
        <w:suppressAutoHyphens w:val="1"/>
        <w:spacing w:after="20" w:line="240" w:lineRule="auto"/>
        <w:jc w:val="both"/>
        <w:outlineLvl w:val="0"/>
        <w:rPr>
          <w:rFonts w:ascii="Georgia" w:hAnsi="Georgia"/>
          <w:outline w:val="0"/>
          <w:color w:val="ff2600"/>
          <w:sz w:val="24"/>
          <w:szCs w:val="24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alte taxe privind circula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ia pe drumurile publice, prev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zute de dispozi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iile legale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vigoare.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12.3.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Pentru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acordat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, avocatul desemnat are dreptul la decontarea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cheltuielilor de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cazare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dac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activitatea de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se desf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oar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 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ntr-o alt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localitate dec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t localitatea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n care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îș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are sediul profesional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, aflat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la o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ță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de minim 300 km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cea mai scurt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dintre localit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i este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a calculat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pe drumuri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publice; pentru stabilirea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elor se va utiliza un calculator de rute.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 Se va putea deconta hotel nivel maxim de clasificare 4 stele.</w:t>
      </w:r>
    </w:p>
    <w:p>
      <w:pPr>
        <w:pStyle w:val="Corp A"/>
        <w:keepNext w:val="1"/>
        <w:keepLines w:val="1"/>
        <w:widowControl w:val="0"/>
        <w:suppressAutoHyphens w:val="1"/>
        <w:spacing w:after="20" w:line="240" w:lineRule="auto"/>
        <w:jc w:val="both"/>
        <w:outlineLvl w:val="0"/>
        <w:rPr>
          <w:rFonts w:ascii="Georgia" w:cs="Georgia" w:hAnsi="Georgia" w:eastAsia="Georgia"/>
          <w:outline w:val="0"/>
          <w:color w:val="ff2600"/>
          <w:sz w:val="24"/>
          <w:szCs w:val="24"/>
          <w:u w:color="212121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12.4.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 xml:space="preserve"> Pentru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calcularea distan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elor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ntre localit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se utilizeaz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algoritmul din linkul </w:t>
      </w:r>
      <w:r>
        <w:rPr>
          <w:rStyle w:val="Hyperlink.0"/>
          <w:rFonts w:ascii="Georgia" w:cs="Georgia" w:hAnsi="Georgia" w:eastAsia="Georgia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Georgia" w:cs="Georgia" w:hAnsi="Georgia" w:eastAsia="Georgia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"https://distanta.ro/"</w:instrText>
      </w:r>
      <w:r>
        <w:rPr>
          <w:rStyle w:val="Hyperlink.0"/>
          <w:rFonts w:ascii="Georgia" w:cs="Georgia" w:hAnsi="Georgia" w:eastAsia="Georgia"/>
          <w:outline w:val="0"/>
          <w:color w:val="0000ff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Georgia" w:hAnsi="Georgia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https://distanta.ro/</w:t>
      </w:r>
      <w:r>
        <w:rPr>
          <w:rFonts w:ascii="Georgia" w:cs="Georgia" w:hAnsi="Georgia" w:eastAsia="Georgia"/>
          <w:outline w:val="0"/>
          <w:color w:val="ff2600"/>
          <w:sz w:val="24"/>
          <w:szCs w:val="24"/>
          <w14:textFill>
            <w14:solidFill>
              <w14:srgbClr w14:val="FF2600"/>
            </w14:solidFill>
          </w14:textFill>
        </w:rPr>
        <w:fldChar w:fldCharType="end" w:fldLock="0"/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Corp"/>
        <w:suppressAutoHyphens w:val="1"/>
        <w:bidi w:val="0"/>
        <w:spacing w:after="20"/>
        <w:ind w:left="0" w:right="0" w:firstLine="0"/>
        <w:jc w:val="both"/>
        <w:rPr>
          <w:rFonts w:ascii="Georgia" w:cs="Georgia" w:hAnsi="Georgia" w:eastAsia="Georgia"/>
          <w:rtl w:val="0"/>
        </w:rPr>
      </w:pP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Capitolul VI</w:t>
      </w:r>
    </w:p>
    <w:p>
      <w:pPr>
        <w:pStyle w:val="Corp A"/>
        <w:widowControl w:val="0"/>
        <w:suppressAutoHyphens w:val="1"/>
        <w:spacing w:after="20" w:line="240" w:lineRule="auto"/>
        <w:jc w:val="center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Dispozi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ii finale </w:t>
      </w:r>
      <w:r>
        <w:rPr>
          <w:rFonts w:ascii="Georgia" w:hAnsi="Georgia" w:hint="default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i tranzitorii</w:t>
      </w:r>
    </w:p>
    <w:p>
      <w:pPr>
        <w:pStyle w:val="Corp A"/>
        <w:widowControl w:val="0"/>
        <w:suppressAutoHyphens w:val="1"/>
        <w:spacing w:after="20" w:line="24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13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.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–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Onorariile cuvenite avoca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ilor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temeiul conven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iilor de colaborare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ncheiate potrivit prevederilor art. 50 alin. (1) lit. a) din Ordonan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de urgen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ţă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a Guvernului nr. 51/2008, aprobat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cu modific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 complet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ri prin Legea nr. 193/2008, se stabilesc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limitele valorilor prev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zute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prezentului protocol.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</w:rPr>
        <w:t>14</w:t>
      </w: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ff0000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</w:rPr>
        <w:t xml:space="preserve">14.1.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Anual, onorariile pentru asisten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a judiciar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stabilite prin prezentul Protocol se indexeaz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cu rata infla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iei comunicat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de Institutul Na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ţ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ional de Statistic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, printr-un act adi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ional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ncheiat 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n termen de cel mult 30 de zile de la data comunic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>x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ii ratei infla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iei, care va cuprinde lista onorariilor indexate.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ff0000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sz w:val="24"/>
          <w:szCs w:val="24"/>
          <w:u w:color="ff0000"/>
          <w:shd w:val="clear" w:color="auto" w:fill="ffffff"/>
          <w:rtl w:val="0"/>
        </w:rPr>
        <w:t xml:space="preserve">14.2.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Modificarea onorariilor prev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zute de prezentul Protocol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>, altfel 22dec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</w:rPr>
        <w:t>â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>t prin indexarea reglementat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</w:rPr>
        <w:t xml:space="preserve">ă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>la art. 14,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 xml:space="preserve"> se va realiza de p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ile semnatare,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prin utilizarea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punctelor de complexitate a dosarelor, stabilite prin hot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re a Consiliului Superior al Magistraturii, fiec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rui punct de complexitate corespunz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â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rtl w:val="0"/>
          <w14:textFill>
            <w14:solidFill>
              <w14:srgbClr w14:val="FF2600"/>
            </w14:solidFill>
          </w14:textFill>
        </w:rPr>
        <w:t>ndu-i suma de ____ lei</w:t>
      </w:r>
      <w:r>
        <w:rPr>
          <w:rFonts w:ascii="Georgia" w:hAnsi="Georgia"/>
          <w:sz w:val="24"/>
          <w:szCs w:val="24"/>
          <w:u w:color="212121"/>
          <w:rtl w:val="0"/>
        </w:rPr>
        <w:t xml:space="preserve">, 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pe baza evalu</w:t>
      </w:r>
      <w:r>
        <w:rPr>
          <w:rFonts w:ascii="Georgia" w:hAnsi="Georgia" w:hint="default"/>
          <w:sz w:val="24"/>
          <w:szCs w:val="24"/>
          <w:u w:color="ff000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rii prealabile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 xml:space="preserve"> a derul</w:t>
      </w:r>
      <w:r>
        <w:rPr>
          <w:rFonts w:ascii="Georgia" w:hAnsi="Georgia" w:hint="default"/>
          <w:sz w:val="24"/>
          <w:szCs w:val="24"/>
          <w:u w:color="ff0000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ff0000"/>
          <w:rtl w:val="0"/>
          <w:lang w:val="en-US"/>
        </w:rPr>
        <w:t>rii acestuia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ff0000"/>
          <w:shd w:val="clear" w:color="auto" w:fill="ffffff"/>
          <w:rtl w:val="0"/>
        </w:rPr>
        <w:t xml:space="preserve"> 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Valoarea punctului de complexitate va fi actualizat</w:t>
      </w:r>
      <w:r>
        <w:rPr>
          <w:rFonts w:ascii="Georgia" w:hAnsi="Georgia" w:hint="default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ff000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anual conform _________.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 xml:space="preserve">Art. 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>15</w:t>
      </w: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  <w:lang w:val="en-US"/>
        </w:rPr>
        <w:t>.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 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b w:val="1"/>
          <w:bCs w:val="1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212121"/>
          <w:shd w:val="clear" w:color="auto" w:fill="ffffff"/>
          <w:rtl w:val="0"/>
        </w:rPr>
        <w:t xml:space="preserve">15.1.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 xml:space="preserve">Prezentul protocol se va derula 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n limita sumelor aprobate anual cu aceast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destina</w:t>
      </w:r>
      <w:r>
        <w:rPr>
          <w:rFonts w:ascii="Georgia" w:hAnsi="Georgia" w:hint="default"/>
          <w:sz w:val="24"/>
          <w:szCs w:val="24"/>
          <w:u w:color="212121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  <w:lang w:val="en-US"/>
        </w:rPr>
        <w:t>ie</w:t>
      </w:r>
      <w:r>
        <w:rPr>
          <w:rFonts w:ascii="Georgia" w:hAnsi="Georgia"/>
          <w:sz w:val="24"/>
          <w:szCs w:val="24"/>
          <w:u w:color="212121"/>
          <w:shd w:val="clear" w:color="auto" w:fill="ffffff"/>
          <w:rtl w:val="0"/>
        </w:rPr>
        <w:t xml:space="preserve">,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care vor acoperi asisten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ț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a 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 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extrajudiciar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ă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, precum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ș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i serviciile de curatel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ă 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 xml:space="preserve">speciale prestate </w:t>
      </w:r>
      <w:r>
        <w:rPr>
          <w:rFonts w:ascii="Georgia" w:hAnsi="Georgia" w:hint="default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î</w:t>
      </w:r>
      <w:r>
        <w:rPr>
          <w:rFonts w:ascii="Georgia" w:hAnsi="Georgia"/>
          <w:outline w:val="0"/>
          <w:color w:val="ff2600"/>
          <w:sz w:val="24"/>
          <w:szCs w:val="24"/>
          <w:u w:color="212121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n anul respectiv.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outline w:val="0"/>
          <w:color w:val="ff2600"/>
          <w:sz w:val="24"/>
          <w:szCs w:val="24"/>
          <w:u w:color="0070c0"/>
          <w:shd w:val="clear" w:color="auto" w:fill="ffffff"/>
          <w14:textFill>
            <w14:solidFill>
              <w14:srgbClr w14:val="FF2600"/>
            </w14:solidFill>
          </w14:textFill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shd w:val="clear" w:color="auto" w:fill="ffffff"/>
          <w:rtl w:val="0"/>
        </w:rPr>
        <w:t>15.2.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 Prezentul protocol intr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n vigoare la data de </w:t>
      </w:r>
      <w:r>
        <w:rPr>
          <w:rFonts w:ascii="Georgia" w:hAnsi="Georgia"/>
          <w:b w:val="1"/>
          <w:bCs w:val="1"/>
          <w:outline w:val="0"/>
          <w:color w:val="ff2600"/>
          <w:sz w:val="24"/>
          <w:szCs w:val="24"/>
          <w:u w:color="0070c0"/>
          <w:shd w:val="clear" w:color="auto" w:fill="ffffff"/>
          <w:rtl w:val="0"/>
          <w14:textFill>
            <w14:solidFill>
              <w14:srgbClr w14:val="FF2600"/>
            </w14:solidFill>
          </w14:textFill>
        </w:rPr>
        <w:t>__.__.____</w:t>
      </w:r>
      <w:r>
        <w:rPr>
          <w:rFonts w:ascii="Georgia" w:hAnsi="Georgia"/>
          <w:outline w:val="0"/>
          <w:color w:val="ff2600"/>
          <w:sz w:val="24"/>
          <w:szCs w:val="24"/>
          <w:u w:color="0070c0"/>
          <w:shd w:val="clear" w:color="auto" w:fill="ffffff"/>
          <w:rtl w:val="0"/>
          <w:lang w:val="en-US"/>
          <w14:textFill>
            <w14:solidFill>
              <w14:srgbClr w14:val="FF2600"/>
            </w14:solidFill>
          </w14:textFill>
        </w:rPr>
        <w:t>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z w:val="24"/>
          <w:szCs w:val="24"/>
          <w:u w:color="0070c0"/>
          <w:shd w:val="clear" w:color="auto" w:fill="ffffff"/>
        </w:rPr>
      </w:pPr>
      <w:r>
        <w:rPr>
          <w:rFonts w:ascii="Georgia" w:hAnsi="Georgia"/>
          <w:b w:val="1"/>
          <w:bCs w:val="1"/>
          <w:sz w:val="24"/>
          <w:szCs w:val="24"/>
          <w:u w:color="0070c0"/>
          <w:shd w:val="clear" w:color="auto" w:fill="ffffff"/>
          <w:rtl w:val="0"/>
        </w:rPr>
        <w:t>15.3.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 xml:space="preserve"> 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situa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ia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n care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ntre momentul emiterii delega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iei avoca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iale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 momentul finaliz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rii activit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ii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condi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iile art. 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</w:rPr>
        <w:t>2.11.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 din prezentul Protocol, trece o perioad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 xml:space="preserve">ă 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mai mare de 1 an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ș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i, respectiv, intr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 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vigoare alte plafoane mai mari ale onorariilor cuvenite avoca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ilor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 baza protocolului ca urmare a actualiz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ă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rii cu rata infla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ț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 xml:space="preserve">iei, avocatul va </w:t>
      </w:r>
      <w:r>
        <w:rPr>
          <w:rFonts w:ascii="Georgia" w:hAnsi="Georgia" w:hint="default"/>
          <w:sz w:val="24"/>
          <w:szCs w:val="24"/>
          <w:u w:color="0070c0"/>
          <w:shd w:val="clear" w:color="auto" w:fill="ffffff"/>
          <w:rtl w:val="0"/>
          <w:lang w:val="en-US"/>
        </w:rPr>
        <w:t>î</w:t>
      </w:r>
      <w:r>
        <w:rPr>
          <w:rFonts w:ascii="Georgia" w:hAnsi="Georgia"/>
          <w:sz w:val="24"/>
          <w:szCs w:val="24"/>
          <w:u w:color="0070c0"/>
          <w:shd w:val="clear" w:color="auto" w:fill="ffffff"/>
          <w:rtl w:val="0"/>
          <w:lang w:val="en-US"/>
        </w:rPr>
        <w:t>ncasa onorariul la plafonul mai mare.</w:t>
      </w:r>
    </w:p>
    <w:p>
      <w:pPr>
        <w:pStyle w:val="Corp A"/>
        <w:widowControl w:val="0"/>
        <w:suppressAutoHyphens w:val="1"/>
        <w:spacing w:after="20" w:line="240" w:lineRule="auto"/>
        <w:ind w:right="20"/>
        <w:jc w:val="both"/>
        <w:rPr>
          <w:rFonts w:ascii="Georgia" w:cs="Georgia" w:hAnsi="Georgia" w:eastAsia="Georgia"/>
          <w:strike w:val="1"/>
          <w:dstrike w:val="0"/>
          <w:outline w:val="0"/>
          <w:color w:val="0432ff"/>
          <w:sz w:val="24"/>
          <w:szCs w:val="24"/>
          <w:u w:color="212121"/>
          <w:shd w:val="clear" w:color="auto" w:fill="ffffff"/>
          <w14:textFill>
            <w14:solidFill>
              <w14:srgbClr w14:val="0433FF"/>
            </w14:solidFill>
          </w14:textFill>
        </w:rPr>
      </w:pPr>
    </w:p>
    <w:p>
      <w:pPr>
        <w:pStyle w:val="Corp A"/>
        <w:suppressAutoHyphens w:val="1"/>
        <w:spacing w:after="20" w:line="240" w:lineRule="auto"/>
        <w:jc w:val="both"/>
        <w:rPr>
          <w:rFonts w:ascii="Georgia" w:cs="Georgia" w:hAnsi="Georgia" w:eastAsia="Georgia"/>
          <w:sz w:val="24"/>
          <w:szCs w:val="24"/>
          <w:u w:color="212121"/>
        </w:rPr>
      </w:pPr>
    </w:p>
    <w:p>
      <w:pPr>
        <w:pStyle w:val="Corp A"/>
        <w:widowControl w:val="0"/>
        <w:suppressAutoHyphens w:val="1"/>
        <w:spacing w:after="20" w:line="240" w:lineRule="auto"/>
        <w:ind w:left="324" w:hanging="324"/>
      </w:pPr>
      <w:r>
        <w:rPr>
          <w:rFonts w:ascii="Georgia" w:cs="Georgia" w:hAnsi="Georgia" w:eastAsia="Georgia"/>
          <w:b w:val="1"/>
          <w:bCs w:val="1"/>
          <w:sz w:val="24"/>
          <w:szCs w:val="24"/>
          <w:u w:color="212121"/>
        </w:rPr>
      </w:r>
    </w:p>
    <w:sectPr>
      <w:headerReference w:type="default" r:id="rId4"/>
      <w:footerReference w:type="default" r:id="rId5"/>
      <w:pgSz w:w="12240" w:h="15840" w:orient="portrait"/>
      <w:pgMar w:top="720" w:right="1080" w:bottom="1080" w:left="144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t xml:space="preserve">Pagina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din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018"/>
        </w:tabs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018"/>
        </w:tabs>
        <w:ind w:left="17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018"/>
        </w:tabs>
        <w:ind w:left="24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018"/>
        </w:tabs>
        <w:ind w:left="319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018"/>
        </w:tabs>
        <w:ind w:left="391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018"/>
        </w:tabs>
        <w:ind w:left="46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018"/>
        </w:tabs>
        <w:ind w:left="53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018"/>
        </w:tabs>
        <w:ind w:left="60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ale"/>
  </w:abstractNum>
  <w:abstractNum w:abstractNumId="3">
    <w:multiLevelType w:val="hybridMultilevel"/>
    <w:styleLink w:val="Literale"/>
    <w:lvl w:ilvl="0">
      <w:start w:val="1"/>
      <w:numFmt w:val="low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 importat 10"/>
  </w:abstractNum>
  <w:abstractNum w:abstractNumId="5">
    <w:multiLevelType w:val="hybridMultilevel"/>
    <w:styleLink w:val="Stil importat 10"/>
    <w:lvl w:ilvl="0">
      <w:start w:val="1"/>
      <w:numFmt w:val="lowerLetter"/>
      <w:suff w:val="tab"/>
      <w:lvlText w:val="%1)"/>
      <w:lvlJc w:val="left"/>
      <w:pPr>
        <w:ind w:left="28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10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5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26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9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42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 importat 2"/>
  </w:abstractNum>
  <w:abstractNum w:abstractNumId="7">
    <w:multiLevelType w:val="hybridMultilevel"/>
    <w:styleLink w:val="Stil importat 2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5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7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9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1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3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5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70" w:hanging="3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 importat 3"/>
  </w:abstractNum>
  <w:abstractNum w:abstractNumId="9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7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4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19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1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3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0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 importat 5"/>
  </w:abstractNum>
  <w:abstractNum w:abstractNumId="11">
    <w:multiLevelType w:val="hybridMultilevel"/>
    <w:styleLink w:val="Stil importat 5"/>
    <w:lvl w:ilvl="0">
      <w:start w:val="1"/>
      <w:numFmt w:val="lowerLetter"/>
      <w:suff w:val="tab"/>
      <w:lvlText w:val="%1)"/>
      <w:lvlJc w:val="left"/>
      <w:pPr>
        <w:ind w:left="284" w:hanging="2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7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4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19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1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3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35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070" w:hanging="31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 importat 1.0"/>
  </w:abstractNum>
  <w:abstractNum w:abstractNumId="13">
    <w:multiLevelType w:val="hybridMultilevel"/>
    <w:styleLink w:val="Stil importat 1.0"/>
    <w:lvl w:ilvl="0">
      <w:start w:val="1"/>
      <w:numFmt w:val="lowerLetter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59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19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5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79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 importat 8"/>
  </w:abstractNum>
  <w:abstractNum w:abstractNumId="15">
    <w:multiLevelType w:val="hybridMultilevel"/>
    <w:styleLink w:val="Stil importat 8"/>
    <w:lvl w:ilvl="0">
      <w:start w:val="1"/>
      <w:numFmt w:val="lowerLetter"/>
      <w:suff w:val="nothing"/>
      <w:lvlText w:val="%1)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3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75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47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19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1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3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35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070" w:hanging="3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10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7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24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319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391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46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53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60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6"/>
    <w:lvlOverride w:ilvl="0">
      <w:startOverride w:val="2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2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08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left" w:pos="1082"/>
          </w:tabs>
          <w:ind w:left="15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left" w:pos="1082"/>
          </w:tabs>
          <w:ind w:left="225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left" w:pos="1082"/>
          </w:tabs>
          <w:ind w:left="298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left" w:pos="1082"/>
          </w:tabs>
          <w:ind w:left="370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1082"/>
          </w:tabs>
          <w:ind w:left="441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left" w:pos="1082"/>
          </w:tabs>
          <w:ind w:left="51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left" w:pos="1082"/>
          </w:tabs>
          <w:ind w:left="586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1082"/>
          </w:tabs>
          <w:ind w:left="657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2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08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082"/>
          </w:tabs>
          <w:ind w:left="15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1082"/>
          </w:tabs>
          <w:ind w:left="225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82"/>
          </w:tabs>
          <w:ind w:left="298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1082"/>
          </w:tabs>
          <w:ind w:left="370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1082"/>
          </w:tabs>
          <w:ind w:left="441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82"/>
          </w:tabs>
          <w:ind w:left="514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1082"/>
          </w:tabs>
          <w:ind w:left="5865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1082"/>
          </w:tabs>
          <w:ind w:left="6579" w:hanging="3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5"/>
  </w:num>
  <w:num w:numId="20">
    <w:abstractNumId w:val="14"/>
  </w:num>
  <w:num w:numId="21">
    <w:abstractNumId w:val="14"/>
    <w:lvlOverride w:ilvl="0"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7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4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19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1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3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0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2">
    <w:abstractNumId w:val="14"/>
    <w:lvlOverride w:ilvl="0"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3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75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47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19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1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3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35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070" w:hanging="310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3">
    <w:abstractNumId w:val="14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284" w:hanging="284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7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4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19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1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3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35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070" w:hanging="31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34"/>
          <w:szCs w:val="34"/>
          <w:highlight w:val="none"/>
          <w:vertAlign w:val="baseline"/>
        </w:rPr>
      </w:lvl>
    </w:lvlOverride>
  </w:num>
  <w:num w:numId="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 A">
    <w:name w:val="Corp A"/>
    <w:next w:val="Corp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2">
    <w:name w:val="Body Text2"/>
    <w:next w:val="Body Text2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480" w:after="0" w:line="274" w:lineRule="exact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Literale">
    <w:name w:val="Literale"/>
    <w:pPr>
      <w:numPr>
        <w:numId w:val="3"/>
      </w:numPr>
    </w:pPr>
  </w:style>
  <w:style w:type="paragraph" w:styleId="Implicit">
    <w:name w:val="Implicit"/>
    <w:next w:val="Implici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il importat 10">
    <w:name w:val="Stil importat 10"/>
    <w:pPr>
      <w:numPr>
        <w:numId w:val="5"/>
      </w:numPr>
    </w:pPr>
  </w:style>
  <w:style w:type="paragraph" w:styleId="Body text (4)">
    <w:name w:val="Body text (4)"/>
    <w:next w:val="Body text (4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960" w:after="0" w:line="274" w:lineRule="exact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8"/>
      </w:numPr>
    </w:pPr>
  </w:style>
  <w:style w:type="numbering" w:styleId="Stil importat 3">
    <w:name w:val="Stil importat 3"/>
    <w:pPr>
      <w:numPr>
        <w:numId w:val="11"/>
      </w:numPr>
    </w:pPr>
  </w:style>
  <w:style w:type="numbering" w:styleId="Stil importat 5">
    <w:name w:val="Stil importat 5"/>
    <w:pPr>
      <w:numPr>
        <w:numId w:val="13"/>
      </w:numPr>
    </w:pPr>
  </w:style>
  <w:style w:type="numbering" w:styleId="Stil importat 1.0">
    <w:name w:val="Stil importat 1.0"/>
    <w:pPr>
      <w:numPr>
        <w:numId w:val="15"/>
      </w:numPr>
    </w:pPr>
  </w:style>
  <w:style w:type="numbering" w:styleId="Stil importat 8">
    <w:name w:val="Stil importat 8"/>
    <w:pPr>
      <w:numPr>
        <w:numId w:val="19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